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B80D" w14:textId="3427FF69" w:rsidR="00315319" w:rsidRPr="00B703DA" w:rsidRDefault="00315319" w:rsidP="00315319">
      <w:pPr>
        <w:jc w:val="center"/>
        <w:rPr>
          <w:rFonts w:cstheme="minorHAnsi"/>
        </w:rPr>
      </w:pPr>
      <w:r w:rsidRPr="00B703DA">
        <w:rPr>
          <w:rFonts w:cstheme="minorHAnsi"/>
        </w:rPr>
        <w:t>CIAC Boys’ Volleyball Committee</w:t>
      </w:r>
    </w:p>
    <w:p w14:paraId="7D7E2127" w14:textId="27A5183A" w:rsidR="00315319" w:rsidRPr="00B703DA" w:rsidRDefault="00315319" w:rsidP="00315319">
      <w:pPr>
        <w:jc w:val="center"/>
        <w:rPr>
          <w:rFonts w:cstheme="minorHAnsi"/>
        </w:rPr>
      </w:pPr>
      <w:r w:rsidRPr="00B703DA">
        <w:rPr>
          <w:rFonts w:cstheme="minorHAnsi"/>
        </w:rPr>
        <w:t>Minutes</w:t>
      </w:r>
    </w:p>
    <w:p w14:paraId="039F3906" w14:textId="1BA352DF" w:rsidR="00315319" w:rsidRPr="00B703DA" w:rsidRDefault="00315319" w:rsidP="00315319">
      <w:pPr>
        <w:jc w:val="center"/>
        <w:rPr>
          <w:rFonts w:cstheme="minorHAnsi"/>
        </w:rPr>
      </w:pPr>
      <w:r w:rsidRPr="00B703DA">
        <w:rPr>
          <w:rFonts w:cstheme="minorHAnsi"/>
        </w:rPr>
        <w:t>5/27/22</w:t>
      </w:r>
    </w:p>
    <w:p w14:paraId="63AF0363" w14:textId="4C21C6A7" w:rsidR="00315319" w:rsidRPr="00B703DA" w:rsidRDefault="00315319" w:rsidP="00315319">
      <w:pPr>
        <w:jc w:val="center"/>
        <w:rPr>
          <w:rFonts w:cstheme="minorHAnsi"/>
        </w:rPr>
      </w:pPr>
    </w:p>
    <w:p w14:paraId="46CEDEC4" w14:textId="0AD42D47" w:rsidR="00315319" w:rsidRPr="00B703DA" w:rsidRDefault="00315319" w:rsidP="00315319">
      <w:pPr>
        <w:pStyle w:val="ListParagraph"/>
        <w:numPr>
          <w:ilvl w:val="0"/>
          <w:numId w:val="1"/>
        </w:numPr>
        <w:rPr>
          <w:rFonts w:cstheme="minorHAnsi"/>
        </w:rPr>
      </w:pPr>
      <w:r w:rsidRPr="00B703DA">
        <w:rPr>
          <w:rFonts w:cstheme="minorHAnsi"/>
        </w:rPr>
        <w:t>WELCOME – Joe Velardi welcomed the committee and Matt Fischer</w:t>
      </w:r>
      <w:r w:rsidR="003634C7" w:rsidRPr="00B703DA">
        <w:rPr>
          <w:rFonts w:cstheme="minorHAnsi"/>
        </w:rPr>
        <w:t xml:space="preserve"> to the meeting which was held via zoom.</w:t>
      </w:r>
    </w:p>
    <w:p w14:paraId="672EDBE8" w14:textId="1A048E85" w:rsidR="00315319" w:rsidRPr="00B703DA" w:rsidRDefault="00315319" w:rsidP="00315319">
      <w:pPr>
        <w:pStyle w:val="ListParagraph"/>
        <w:numPr>
          <w:ilvl w:val="0"/>
          <w:numId w:val="1"/>
        </w:numPr>
        <w:rPr>
          <w:rFonts w:cstheme="minorHAnsi"/>
        </w:rPr>
      </w:pPr>
      <w:r w:rsidRPr="00B703DA">
        <w:rPr>
          <w:rFonts w:cstheme="minorHAnsi"/>
        </w:rPr>
        <w:t>TOURNAMENT PAIRINGS – The committee approved the tournament pairings as presented by Matt.</w:t>
      </w:r>
    </w:p>
    <w:p w14:paraId="3BDC3BB0" w14:textId="06E79529" w:rsidR="00315319" w:rsidRPr="00B703DA" w:rsidRDefault="00315319" w:rsidP="00315319">
      <w:pPr>
        <w:pStyle w:val="ListParagraph"/>
        <w:numPr>
          <w:ilvl w:val="0"/>
          <w:numId w:val="1"/>
        </w:numPr>
        <w:rPr>
          <w:rFonts w:cstheme="minorHAnsi"/>
        </w:rPr>
      </w:pPr>
      <w:r w:rsidRPr="00B703DA">
        <w:rPr>
          <w:rFonts w:cstheme="minorHAnsi"/>
        </w:rPr>
        <w:t>MINUTES – The committee approved the minutes from our January 25, 2022 meeting.</w:t>
      </w:r>
    </w:p>
    <w:p w14:paraId="7D51EE94" w14:textId="75ACA91C" w:rsidR="00315319" w:rsidRPr="00B703DA" w:rsidRDefault="00315319" w:rsidP="00315319">
      <w:pPr>
        <w:pStyle w:val="ListParagraph"/>
        <w:numPr>
          <w:ilvl w:val="0"/>
          <w:numId w:val="1"/>
        </w:numPr>
        <w:rPr>
          <w:rFonts w:cstheme="minorHAnsi"/>
        </w:rPr>
      </w:pPr>
      <w:r w:rsidRPr="00B703DA">
        <w:rPr>
          <w:rFonts w:cstheme="minorHAnsi"/>
        </w:rPr>
        <w:t xml:space="preserve">SITES – John </w:t>
      </w:r>
      <w:proofErr w:type="spellStart"/>
      <w:r w:rsidRPr="00B703DA">
        <w:rPr>
          <w:rFonts w:cstheme="minorHAnsi"/>
        </w:rPr>
        <w:t>Zadnik</w:t>
      </w:r>
      <w:proofErr w:type="spellEnd"/>
      <w:r w:rsidRPr="00B703DA">
        <w:rPr>
          <w:rFonts w:cstheme="minorHAnsi"/>
        </w:rPr>
        <w:t xml:space="preserve"> reported that Pomperaug has been secured as the site for the Finals</w:t>
      </w:r>
      <w:r w:rsidR="003634C7" w:rsidRPr="00B703DA">
        <w:rPr>
          <w:rFonts w:cstheme="minorHAnsi"/>
        </w:rPr>
        <w:t xml:space="preserve"> on </w:t>
      </w:r>
      <w:r w:rsidRPr="00B703DA">
        <w:rPr>
          <w:rFonts w:cstheme="minorHAnsi"/>
        </w:rPr>
        <w:t>Thursday, June 9. Class L at 5:00</w:t>
      </w:r>
      <w:r w:rsidR="003634C7" w:rsidRPr="00B703DA">
        <w:rPr>
          <w:rFonts w:cstheme="minorHAnsi"/>
        </w:rPr>
        <w:t xml:space="preserve"> pm</w:t>
      </w:r>
      <w:r w:rsidRPr="00B703DA">
        <w:rPr>
          <w:rFonts w:cstheme="minorHAnsi"/>
        </w:rPr>
        <w:t>, Class M at 7:00 pm. John has been contacting schools as possible sites for the semi-finals.</w:t>
      </w:r>
    </w:p>
    <w:p w14:paraId="25550EBD" w14:textId="660D3834" w:rsidR="00315319" w:rsidRPr="00B703DA" w:rsidRDefault="00315319" w:rsidP="00315319">
      <w:pPr>
        <w:pStyle w:val="ListParagraph"/>
        <w:numPr>
          <w:ilvl w:val="0"/>
          <w:numId w:val="1"/>
        </w:numPr>
        <w:rPr>
          <w:rFonts w:cstheme="minorHAnsi"/>
        </w:rPr>
      </w:pPr>
      <w:r w:rsidRPr="00B703DA">
        <w:rPr>
          <w:rFonts w:cstheme="minorHAnsi"/>
        </w:rPr>
        <w:t xml:space="preserve">OFFICIALS – </w:t>
      </w:r>
      <w:r w:rsidR="00E73671" w:rsidRPr="00B703DA">
        <w:rPr>
          <w:rFonts w:cstheme="minorHAnsi"/>
        </w:rPr>
        <w:t xml:space="preserve">The committee agreed that line judges will be assigned for all tournament games. After the meeting Heather </w:t>
      </w:r>
      <w:proofErr w:type="spellStart"/>
      <w:r w:rsidR="00E73671" w:rsidRPr="00B703DA">
        <w:rPr>
          <w:rFonts w:cstheme="minorHAnsi"/>
        </w:rPr>
        <w:t>Kursman</w:t>
      </w:r>
      <w:proofErr w:type="spellEnd"/>
      <w:r w:rsidR="00E73671" w:rsidRPr="00B703DA">
        <w:rPr>
          <w:rFonts w:cstheme="minorHAnsi"/>
        </w:rPr>
        <w:t xml:space="preserve"> informed Joe that there are not enough officials and Joe </w:t>
      </w:r>
      <w:r w:rsidR="008914E1" w:rsidRPr="00B703DA">
        <w:rPr>
          <w:rFonts w:cstheme="minorHAnsi"/>
        </w:rPr>
        <w:t>sent a message out to schools.</w:t>
      </w:r>
    </w:p>
    <w:p w14:paraId="24321C94" w14:textId="020E8317" w:rsidR="008914E1" w:rsidRPr="00B703DA" w:rsidRDefault="008914E1" w:rsidP="008914E1">
      <w:pPr>
        <w:pStyle w:val="ListParagraph"/>
        <w:numPr>
          <w:ilvl w:val="1"/>
          <w:numId w:val="1"/>
        </w:numPr>
        <w:rPr>
          <w:rFonts w:cstheme="minorHAnsi"/>
        </w:rPr>
      </w:pPr>
      <w:r w:rsidRPr="00B703DA">
        <w:rPr>
          <w:rFonts w:cstheme="minorHAnsi"/>
        </w:rPr>
        <w:t>For all rounds, not including the finals, the home team (higher ranked) will provide a scorekeeper. For Finals an official will be assigned to be the scorekeeper.</w:t>
      </w:r>
    </w:p>
    <w:p w14:paraId="69B7BD79" w14:textId="706CAF53" w:rsidR="008914E1" w:rsidRPr="00B703DA" w:rsidRDefault="008914E1" w:rsidP="008914E1">
      <w:pPr>
        <w:pStyle w:val="ListParagraph"/>
        <w:numPr>
          <w:ilvl w:val="1"/>
          <w:numId w:val="1"/>
        </w:numPr>
        <w:rPr>
          <w:rFonts w:cstheme="minorHAnsi"/>
        </w:rPr>
      </w:pPr>
      <w:r w:rsidRPr="00B703DA">
        <w:rPr>
          <w:rFonts w:cstheme="minorHAnsi"/>
        </w:rPr>
        <w:t xml:space="preserve">The </w:t>
      </w:r>
      <w:r w:rsidR="003634C7" w:rsidRPr="00B703DA">
        <w:rPr>
          <w:rFonts w:cstheme="minorHAnsi"/>
        </w:rPr>
        <w:t>S</w:t>
      </w:r>
      <w:r w:rsidRPr="00B703DA">
        <w:rPr>
          <w:rFonts w:cstheme="minorHAnsi"/>
        </w:rPr>
        <w:t xml:space="preserve">ite </w:t>
      </w:r>
      <w:r w:rsidR="003634C7" w:rsidRPr="00B703DA">
        <w:rPr>
          <w:rFonts w:cstheme="minorHAnsi"/>
        </w:rPr>
        <w:t xml:space="preserve">Director </w:t>
      </w:r>
      <w:r w:rsidRPr="00B703DA">
        <w:rPr>
          <w:rFonts w:cstheme="minorHAnsi"/>
        </w:rPr>
        <w:t>will provide ticket checkers for all tournament matches.</w:t>
      </w:r>
    </w:p>
    <w:p w14:paraId="34669C29" w14:textId="01C7C899" w:rsidR="008914E1" w:rsidRPr="00B703DA" w:rsidRDefault="008914E1" w:rsidP="008914E1">
      <w:pPr>
        <w:pStyle w:val="ListParagraph"/>
        <w:numPr>
          <w:ilvl w:val="1"/>
          <w:numId w:val="1"/>
        </w:numPr>
        <w:rPr>
          <w:rFonts w:cstheme="minorHAnsi"/>
        </w:rPr>
      </w:pPr>
      <w:r w:rsidRPr="00B703DA">
        <w:rPr>
          <w:rFonts w:cstheme="minorHAnsi"/>
        </w:rPr>
        <w:t>The home team (higher ranked) will provide a libero tracker for all tournament matches.</w:t>
      </w:r>
    </w:p>
    <w:p w14:paraId="4668B8B2" w14:textId="7AABC5C5" w:rsidR="00C86FD0" w:rsidRPr="00B703DA" w:rsidRDefault="008914E1" w:rsidP="00C86FD0">
      <w:pPr>
        <w:pStyle w:val="ListParagraph"/>
        <w:numPr>
          <w:ilvl w:val="1"/>
          <w:numId w:val="1"/>
        </w:numPr>
        <w:rPr>
          <w:rFonts w:cstheme="minorHAnsi"/>
        </w:rPr>
      </w:pPr>
      <w:r w:rsidRPr="00B703DA">
        <w:rPr>
          <w:rFonts w:cstheme="minorHAnsi"/>
        </w:rPr>
        <w:t xml:space="preserve">If there is a limit on the number of tickets, the host school should inform the visitor. If there is a limit for quarterfinals, semifinals or finals for tickets; the </w:t>
      </w:r>
      <w:r w:rsidR="003634C7" w:rsidRPr="00B703DA">
        <w:rPr>
          <w:rFonts w:cstheme="minorHAnsi"/>
        </w:rPr>
        <w:t>Site Director</w:t>
      </w:r>
      <w:r w:rsidRPr="00B703DA">
        <w:rPr>
          <w:rFonts w:cstheme="minorHAnsi"/>
        </w:rPr>
        <w:t xml:space="preserve"> should contact Joe Velardi</w:t>
      </w:r>
    </w:p>
    <w:p w14:paraId="7853D6BA" w14:textId="6F95B617" w:rsidR="00C86FD0" w:rsidRPr="00B703DA" w:rsidRDefault="00C86FD0" w:rsidP="00C86FD0">
      <w:pPr>
        <w:pStyle w:val="ListParagraph"/>
        <w:numPr>
          <w:ilvl w:val="1"/>
          <w:numId w:val="1"/>
        </w:numPr>
        <w:rPr>
          <w:rFonts w:cstheme="minorHAnsi"/>
        </w:rPr>
      </w:pPr>
      <w:r w:rsidRPr="00B703DA">
        <w:rPr>
          <w:rFonts w:eastAsia="Times New Roman" w:cstheme="minorHAnsi"/>
        </w:rPr>
        <w:t>Home teams will provide athletic trainers through the quarter-finals. For semi-final and final games teams are responsible for providing their own trainer.</w:t>
      </w:r>
    </w:p>
    <w:p w14:paraId="398F8168" w14:textId="49B5B1A2" w:rsidR="008914E1" w:rsidRPr="00B703DA" w:rsidRDefault="00C86FD0" w:rsidP="008914E1">
      <w:pPr>
        <w:pStyle w:val="ListParagraph"/>
        <w:numPr>
          <w:ilvl w:val="1"/>
          <w:numId w:val="1"/>
        </w:numPr>
        <w:rPr>
          <w:rFonts w:cstheme="minorHAnsi"/>
        </w:rPr>
      </w:pPr>
      <w:r w:rsidRPr="00B703DA">
        <w:rPr>
          <w:rFonts w:cstheme="minorHAnsi"/>
        </w:rPr>
        <w:t xml:space="preserve">The site director will provide the </w:t>
      </w:r>
      <w:r w:rsidR="00B703DA" w:rsidRPr="00B703DA">
        <w:rPr>
          <w:rFonts w:cstheme="minorHAnsi"/>
        </w:rPr>
        <w:t>scoreboard</w:t>
      </w:r>
      <w:r w:rsidRPr="00B703DA">
        <w:rPr>
          <w:rFonts w:cstheme="minorHAnsi"/>
        </w:rPr>
        <w:t xml:space="preserve"> operator for all tournament games.</w:t>
      </w:r>
    </w:p>
    <w:p w14:paraId="683D6503" w14:textId="00ECD814" w:rsidR="00C86FD0" w:rsidRPr="00B703DA" w:rsidRDefault="00C86FD0" w:rsidP="008914E1">
      <w:pPr>
        <w:pStyle w:val="ListParagraph"/>
        <w:numPr>
          <w:ilvl w:val="1"/>
          <w:numId w:val="1"/>
        </w:numPr>
        <w:rPr>
          <w:rFonts w:cstheme="minorHAnsi"/>
        </w:rPr>
      </w:pPr>
      <w:r w:rsidRPr="00B703DA">
        <w:rPr>
          <w:rFonts w:cstheme="minorHAnsi"/>
        </w:rPr>
        <w:t>For first round games the home school can provide line judges who are trained by the school. Schools may request to have line judges assigned by the officials’ assigner but will be provided on a first come first served basis due to a lack of officials. Line judges will be assigned by the officials for the quarters, semis and finals.</w:t>
      </w:r>
    </w:p>
    <w:sectPr w:rsidR="00C86FD0" w:rsidRPr="00B70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3358"/>
    <w:multiLevelType w:val="hybridMultilevel"/>
    <w:tmpl w:val="C4C40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19"/>
    <w:rsid w:val="00315319"/>
    <w:rsid w:val="003634C7"/>
    <w:rsid w:val="005222D3"/>
    <w:rsid w:val="008914E1"/>
    <w:rsid w:val="00B703DA"/>
    <w:rsid w:val="00C86FD0"/>
    <w:rsid w:val="00E7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84C616"/>
  <w15:chartTrackingRefBased/>
  <w15:docId w15:val="{0FEDCA0A-689C-EC4F-9369-CAF033D2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58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Velardi</dc:creator>
  <cp:keywords/>
  <dc:description/>
  <cp:lastModifiedBy>Joseph Velardi</cp:lastModifiedBy>
  <cp:revision>3</cp:revision>
  <dcterms:created xsi:type="dcterms:W3CDTF">2022-05-27T14:04:00Z</dcterms:created>
  <dcterms:modified xsi:type="dcterms:W3CDTF">2023-01-04T15:52:00Z</dcterms:modified>
</cp:coreProperties>
</file>