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22DB" w14:textId="4A83D380" w:rsidR="00D34D01" w:rsidRPr="00651017" w:rsidRDefault="00D34D01" w:rsidP="00561AD6">
      <w:pPr>
        <w:rPr>
          <w:rFonts w:ascii="Times New Roman" w:hAnsi="Times New Roman" w:cs="Times New Roman"/>
          <w:sz w:val="24"/>
          <w:szCs w:val="24"/>
        </w:rPr>
      </w:pPr>
      <w:r w:rsidRPr="00651017">
        <w:rPr>
          <w:rFonts w:ascii="Times New Roman" w:hAnsi="Times New Roman" w:cs="Times New Roman"/>
          <w:noProof/>
          <w:sz w:val="24"/>
          <w:szCs w:val="24"/>
        </w:rPr>
        <w:drawing>
          <wp:anchor distT="0" distB="0" distL="114300" distR="114300" simplePos="0" relativeHeight="251662336" behindDoc="1" locked="0" layoutInCell="1" allowOverlap="1" wp14:anchorId="3E55B350" wp14:editId="2ABD40B2">
            <wp:simplePos x="0" y="0"/>
            <wp:positionH relativeFrom="margin">
              <wp:align>center</wp:align>
            </wp:positionH>
            <wp:positionV relativeFrom="paragraph">
              <wp:posOffset>-819150</wp:posOffset>
            </wp:positionV>
            <wp:extent cx="1723802" cy="150495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C 100 Yr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3802" cy="1504950"/>
                    </a:xfrm>
                    <a:prstGeom prst="rect">
                      <a:avLst/>
                    </a:prstGeom>
                  </pic:spPr>
                </pic:pic>
              </a:graphicData>
            </a:graphic>
            <wp14:sizeRelH relativeFrom="margin">
              <wp14:pctWidth>0</wp14:pctWidth>
            </wp14:sizeRelH>
            <wp14:sizeRelV relativeFrom="margin">
              <wp14:pctHeight>0</wp14:pctHeight>
            </wp14:sizeRelV>
          </wp:anchor>
        </w:drawing>
      </w:r>
    </w:p>
    <w:p w14:paraId="583ACDF4" w14:textId="77777777" w:rsidR="00D34D01" w:rsidRPr="00651017" w:rsidRDefault="00D34D01" w:rsidP="00561AD6">
      <w:pPr>
        <w:rPr>
          <w:rFonts w:ascii="Times New Roman" w:hAnsi="Times New Roman" w:cs="Times New Roman"/>
          <w:sz w:val="24"/>
          <w:szCs w:val="24"/>
        </w:rPr>
      </w:pPr>
    </w:p>
    <w:p w14:paraId="7840CA17" w14:textId="77777777" w:rsidR="00D34D01" w:rsidRPr="00651017" w:rsidRDefault="00D34D01" w:rsidP="00561AD6">
      <w:pPr>
        <w:rPr>
          <w:rFonts w:ascii="Times New Roman" w:hAnsi="Times New Roman" w:cs="Times New Roman"/>
          <w:sz w:val="24"/>
          <w:szCs w:val="24"/>
        </w:rPr>
      </w:pPr>
    </w:p>
    <w:p w14:paraId="53876C0B" w14:textId="752F5E01" w:rsidR="00D34D01" w:rsidRPr="00651017" w:rsidRDefault="00D34D01" w:rsidP="00D34D01">
      <w:pPr>
        <w:jc w:val="center"/>
        <w:rPr>
          <w:rFonts w:ascii="Times New Roman" w:hAnsi="Times New Roman" w:cs="Times New Roman"/>
          <w:b/>
          <w:bCs/>
          <w:sz w:val="24"/>
          <w:szCs w:val="24"/>
          <w:u w:val="single"/>
        </w:rPr>
      </w:pPr>
      <w:r w:rsidRPr="00651017">
        <w:rPr>
          <w:rFonts w:ascii="Times New Roman" w:hAnsi="Times New Roman" w:cs="Times New Roman"/>
          <w:b/>
          <w:bCs/>
          <w:sz w:val="24"/>
          <w:szCs w:val="24"/>
          <w:u w:val="single"/>
        </w:rPr>
        <w:br/>
        <w:t xml:space="preserve">CIAC Subcommittee </w:t>
      </w:r>
      <w:r w:rsidR="00B4107A" w:rsidRPr="00651017">
        <w:rPr>
          <w:rFonts w:ascii="Times New Roman" w:hAnsi="Times New Roman" w:cs="Times New Roman"/>
          <w:b/>
          <w:bCs/>
          <w:sz w:val="24"/>
          <w:szCs w:val="24"/>
          <w:u w:val="single"/>
        </w:rPr>
        <w:t>on</w:t>
      </w:r>
      <w:r w:rsidRPr="00651017">
        <w:rPr>
          <w:rFonts w:ascii="Times New Roman" w:hAnsi="Times New Roman" w:cs="Times New Roman"/>
          <w:b/>
          <w:bCs/>
          <w:sz w:val="24"/>
          <w:szCs w:val="24"/>
          <w:u w:val="single"/>
        </w:rPr>
        <w:t xml:space="preserve"> Out-Of-Season Regulations Review</w:t>
      </w:r>
    </w:p>
    <w:p w14:paraId="3E4BC505" w14:textId="77777777" w:rsidR="00D34D01" w:rsidRPr="00651017" w:rsidRDefault="00D34D01" w:rsidP="00561AD6">
      <w:pPr>
        <w:rPr>
          <w:rFonts w:ascii="Times New Roman" w:hAnsi="Times New Roman" w:cs="Times New Roman"/>
          <w:sz w:val="24"/>
          <w:szCs w:val="24"/>
        </w:rPr>
      </w:pPr>
    </w:p>
    <w:p w14:paraId="28311912" w14:textId="0D48D623" w:rsidR="00561AD6" w:rsidRPr="00651017" w:rsidRDefault="00561AD6" w:rsidP="00561AD6">
      <w:pPr>
        <w:rPr>
          <w:rFonts w:ascii="Times New Roman" w:hAnsi="Times New Roman" w:cs="Times New Roman"/>
          <w:sz w:val="24"/>
          <w:szCs w:val="24"/>
        </w:rPr>
      </w:pPr>
      <w:r w:rsidRPr="00561AD6">
        <w:rPr>
          <w:rFonts w:ascii="Times New Roman" w:hAnsi="Times New Roman" w:cs="Times New Roman"/>
          <w:sz w:val="24"/>
          <w:szCs w:val="24"/>
        </w:rPr>
        <w:t>The CIAC Board of Control, at the request of the SCC, has established a subcommittee to examine the current out-of-season regulation. The full out-of-season coaching rule can be found in the CIAC handbook, available on our website at </w:t>
      </w:r>
      <w:hyperlink r:id="rId6" w:history="1">
        <w:r w:rsidRPr="00561AD6">
          <w:rPr>
            <w:rStyle w:val="Hyperlink"/>
            <w:rFonts w:ascii="Times New Roman" w:hAnsi="Times New Roman" w:cs="Times New Roman"/>
            <w:sz w:val="24"/>
            <w:szCs w:val="24"/>
          </w:rPr>
          <w:t>www.ciacsports.com</w:t>
        </w:r>
      </w:hyperlink>
      <w:r w:rsidRPr="00561AD6">
        <w:rPr>
          <w:rFonts w:ascii="Times New Roman" w:hAnsi="Times New Roman" w:cs="Times New Roman"/>
          <w:sz w:val="24"/>
          <w:szCs w:val="24"/>
        </w:rPr>
        <w:t>, in section 2.0, which begins on page 73.</w:t>
      </w:r>
      <w:r w:rsidRPr="00651017">
        <w:rPr>
          <w:rFonts w:ascii="Times New Roman" w:hAnsi="Times New Roman" w:cs="Times New Roman"/>
          <w:sz w:val="24"/>
          <w:szCs w:val="24"/>
        </w:rPr>
        <w:t xml:space="preserve"> The scheduled completion o this work was interrupted by the shutdowns resulting from the COVID-19 pandemic. </w:t>
      </w:r>
      <w:r w:rsidR="00D34D01" w:rsidRPr="00651017">
        <w:rPr>
          <w:rFonts w:ascii="Times New Roman" w:hAnsi="Times New Roman" w:cs="Times New Roman"/>
          <w:sz w:val="24"/>
          <w:szCs w:val="24"/>
        </w:rPr>
        <w:t>It is relevant to note the following which occurred during that shutdown:</w:t>
      </w:r>
    </w:p>
    <w:p w14:paraId="57B9B79E" w14:textId="65019558" w:rsidR="00D34D01" w:rsidRPr="00651017" w:rsidRDefault="00D34D01" w:rsidP="00D34D01">
      <w:pPr>
        <w:pStyle w:val="ListParagraph"/>
        <w:numPr>
          <w:ilvl w:val="0"/>
          <w:numId w:val="9"/>
        </w:numPr>
        <w:rPr>
          <w:rFonts w:ascii="Times New Roman" w:hAnsi="Times New Roman" w:cs="Times New Roman"/>
          <w:sz w:val="24"/>
          <w:szCs w:val="24"/>
        </w:rPr>
      </w:pPr>
      <w:r w:rsidRPr="00651017">
        <w:rPr>
          <w:rFonts w:ascii="Times New Roman" w:hAnsi="Times New Roman" w:cs="Times New Roman"/>
          <w:sz w:val="24"/>
          <w:szCs w:val="24"/>
        </w:rPr>
        <w:t>Spring coaches were granted a waiver by the CIAC to coach an unlimited number of student-athletes from their roster on summer teams that had no affiliation with a member school. The CIAC did receive any complaints or concerns from that experience.</w:t>
      </w:r>
    </w:p>
    <w:p w14:paraId="08CB3633" w14:textId="7E3134E4" w:rsidR="00D34D01" w:rsidRPr="00651017" w:rsidRDefault="00D34D01" w:rsidP="00D34D01">
      <w:pPr>
        <w:pStyle w:val="ListParagraph"/>
        <w:numPr>
          <w:ilvl w:val="0"/>
          <w:numId w:val="9"/>
        </w:numPr>
        <w:rPr>
          <w:rFonts w:ascii="Times New Roman" w:hAnsi="Times New Roman" w:cs="Times New Roman"/>
          <w:sz w:val="24"/>
          <w:szCs w:val="24"/>
        </w:rPr>
      </w:pPr>
      <w:r w:rsidRPr="00651017">
        <w:rPr>
          <w:rFonts w:ascii="Times New Roman" w:hAnsi="Times New Roman" w:cs="Times New Roman"/>
          <w:sz w:val="24"/>
          <w:szCs w:val="24"/>
        </w:rPr>
        <w:t>The New Haven Athletic Advisory Council and the New Haven Public Schools Director of Physical Education, Health, Athletics/Floyd Little Athletic Center met with the CIAC executive director to discuss equity in high school sports. Access to their student-athletes in the summer was topic of concern.</w:t>
      </w:r>
    </w:p>
    <w:p w14:paraId="40C7140E" w14:textId="17750930" w:rsidR="00D34D01" w:rsidRPr="00651017" w:rsidRDefault="00D34D01" w:rsidP="00D34D01">
      <w:pPr>
        <w:rPr>
          <w:rFonts w:ascii="Times New Roman" w:hAnsi="Times New Roman" w:cs="Times New Roman"/>
          <w:sz w:val="24"/>
          <w:szCs w:val="24"/>
        </w:rPr>
      </w:pPr>
      <w:r w:rsidRPr="00651017">
        <w:rPr>
          <w:rFonts w:ascii="Times New Roman" w:hAnsi="Times New Roman" w:cs="Times New Roman"/>
          <w:sz w:val="24"/>
          <w:szCs w:val="24"/>
        </w:rPr>
        <w:t>This report will identify the key components of CIAC’s current out-of-season regulation as it pertains to coaches and athletes, will identify pros and cons of the current regulation, and provide a timeline for the establishment of the current regulation.</w:t>
      </w:r>
    </w:p>
    <w:p w14:paraId="04AA7632" w14:textId="766DE387" w:rsidR="00561AD6" w:rsidRPr="00651017" w:rsidRDefault="00561AD6" w:rsidP="00561AD6">
      <w:pPr>
        <w:rPr>
          <w:rFonts w:ascii="Times New Roman" w:hAnsi="Times New Roman" w:cs="Times New Roman"/>
          <w:sz w:val="24"/>
          <w:szCs w:val="24"/>
        </w:rPr>
      </w:pPr>
      <w:r w:rsidRPr="00651017">
        <w:rPr>
          <w:rFonts w:ascii="Times New Roman" w:hAnsi="Times New Roman" w:cs="Times New Roman"/>
          <w:sz w:val="24"/>
          <w:szCs w:val="24"/>
        </w:rPr>
        <w:t>Based on the language and intent of the current regulation, the following breakdown identifies what a coach can and cannot do:</w:t>
      </w:r>
    </w:p>
    <w:p w14:paraId="1966B503" w14:textId="77777777" w:rsidR="00561AD6" w:rsidRPr="00561AD6" w:rsidRDefault="00561AD6" w:rsidP="00561AD6">
      <w:pPr>
        <w:rPr>
          <w:rFonts w:ascii="Times New Roman" w:hAnsi="Times New Roman" w:cs="Times New Roman"/>
          <w:sz w:val="24"/>
          <w:szCs w:val="24"/>
        </w:rPr>
      </w:pPr>
      <w:r w:rsidRPr="00561AD6">
        <w:rPr>
          <w:rFonts w:ascii="Times New Roman" w:hAnsi="Times New Roman" w:cs="Times New Roman"/>
          <w:b/>
          <w:bCs/>
          <w:sz w:val="24"/>
          <w:szCs w:val="24"/>
        </w:rPr>
        <w:t>A coach can:</w:t>
      </w:r>
    </w:p>
    <w:p w14:paraId="143AF9A0" w14:textId="77777777" w:rsidR="00561AD6" w:rsidRPr="00561AD6" w:rsidRDefault="00561AD6" w:rsidP="00561AD6">
      <w:pPr>
        <w:numPr>
          <w:ilvl w:val="0"/>
          <w:numId w:val="3"/>
        </w:numPr>
        <w:rPr>
          <w:rFonts w:ascii="Times New Roman" w:hAnsi="Times New Roman" w:cs="Times New Roman"/>
          <w:sz w:val="24"/>
          <w:szCs w:val="24"/>
        </w:rPr>
      </w:pPr>
      <w:r w:rsidRPr="00561AD6">
        <w:rPr>
          <w:rFonts w:ascii="Times New Roman" w:hAnsi="Times New Roman" w:cs="Times New Roman"/>
          <w:sz w:val="24"/>
          <w:szCs w:val="24"/>
        </w:rPr>
        <w:t>coach his/her own child as an individual.</w:t>
      </w:r>
    </w:p>
    <w:p w14:paraId="3587382E" w14:textId="77777777" w:rsidR="00561AD6" w:rsidRPr="00561AD6" w:rsidRDefault="00561AD6" w:rsidP="00561AD6">
      <w:pPr>
        <w:numPr>
          <w:ilvl w:val="0"/>
          <w:numId w:val="3"/>
        </w:numPr>
        <w:rPr>
          <w:rFonts w:ascii="Times New Roman" w:hAnsi="Times New Roman" w:cs="Times New Roman"/>
          <w:sz w:val="24"/>
          <w:szCs w:val="24"/>
        </w:rPr>
      </w:pPr>
      <w:r w:rsidRPr="00561AD6">
        <w:rPr>
          <w:rFonts w:ascii="Times New Roman" w:hAnsi="Times New Roman" w:cs="Times New Roman"/>
          <w:sz w:val="24"/>
          <w:szCs w:val="24"/>
        </w:rPr>
        <w:t>coach the defined number of athletes, with eligibility remaining, from a school team.</w:t>
      </w:r>
    </w:p>
    <w:p w14:paraId="1F831A60" w14:textId="77777777" w:rsidR="00561AD6" w:rsidRPr="00561AD6" w:rsidRDefault="00561AD6" w:rsidP="00561AD6">
      <w:pPr>
        <w:numPr>
          <w:ilvl w:val="0"/>
          <w:numId w:val="3"/>
        </w:numPr>
        <w:rPr>
          <w:rFonts w:ascii="Times New Roman" w:hAnsi="Times New Roman" w:cs="Times New Roman"/>
          <w:sz w:val="24"/>
          <w:szCs w:val="24"/>
        </w:rPr>
      </w:pPr>
      <w:r w:rsidRPr="00561AD6">
        <w:rPr>
          <w:rFonts w:ascii="Times New Roman" w:hAnsi="Times New Roman" w:cs="Times New Roman"/>
          <w:sz w:val="24"/>
          <w:szCs w:val="24"/>
        </w:rPr>
        <w:t xml:space="preserve">work as a bona fide employee, earning at least $2,000 in salary, of a recreational program </w:t>
      </w:r>
      <w:proofErr w:type="gramStart"/>
      <w:r w:rsidRPr="00561AD6">
        <w:rPr>
          <w:rFonts w:ascii="Times New Roman" w:hAnsi="Times New Roman" w:cs="Times New Roman"/>
          <w:sz w:val="24"/>
          <w:szCs w:val="24"/>
        </w:rPr>
        <w:t>as long as</w:t>
      </w:r>
      <w:proofErr w:type="gramEnd"/>
      <w:r w:rsidRPr="00561AD6">
        <w:rPr>
          <w:rFonts w:ascii="Times New Roman" w:hAnsi="Times New Roman" w:cs="Times New Roman"/>
          <w:sz w:val="24"/>
          <w:szCs w:val="24"/>
        </w:rPr>
        <w:t xml:space="preserve"> there is no teaching of skills.</w:t>
      </w:r>
    </w:p>
    <w:p w14:paraId="03978A4E" w14:textId="77777777" w:rsidR="00561AD6" w:rsidRPr="00561AD6" w:rsidRDefault="00561AD6" w:rsidP="00561AD6">
      <w:pPr>
        <w:numPr>
          <w:ilvl w:val="0"/>
          <w:numId w:val="3"/>
        </w:numPr>
        <w:rPr>
          <w:rFonts w:ascii="Times New Roman" w:hAnsi="Times New Roman" w:cs="Times New Roman"/>
          <w:sz w:val="24"/>
          <w:szCs w:val="24"/>
        </w:rPr>
      </w:pPr>
      <w:r w:rsidRPr="00561AD6">
        <w:rPr>
          <w:rFonts w:ascii="Times New Roman" w:hAnsi="Times New Roman" w:cs="Times New Roman"/>
          <w:sz w:val="24"/>
          <w:szCs w:val="24"/>
        </w:rPr>
        <w:t>work a summer camp where athletes from that coach’s team make up 10% or less of the total camp enrollment.</w:t>
      </w:r>
    </w:p>
    <w:p w14:paraId="67A17301" w14:textId="77777777" w:rsidR="00561AD6" w:rsidRPr="00561AD6" w:rsidRDefault="00561AD6" w:rsidP="00561AD6">
      <w:pPr>
        <w:numPr>
          <w:ilvl w:val="0"/>
          <w:numId w:val="3"/>
        </w:numPr>
        <w:rPr>
          <w:rFonts w:ascii="Times New Roman" w:hAnsi="Times New Roman" w:cs="Times New Roman"/>
          <w:sz w:val="24"/>
          <w:szCs w:val="24"/>
        </w:rPr>
      </w:pPr>
      <w:r w:rsidRPr="00561AD6">
        <w:rPr>
          <w:rFonts w:ascii="Times New Roman" w:hAnsi="Times New Roman" w:cs="Times New Roman"/>
          <w:sz w:val="24"/>
          <w:szCs w:val="24"/>
        </w:rPr>
        <w:t>organize conditioning programs.</w:t>
      </w:r>
    </w:p>
    <w:p w14:paraId="37C5CEB2" w14:textId="77777777" w:rsidR="00561AD6" w:rsidRPr="00561AD6" w:rsidRDefault="00561AD6" w:rsidP="00561AD6">
      <w:pPr>
        <w:numPr>
          <w:ilvl w:val="0"/>
          <w:numId w:val="3"/>
        </w:numPr>
        <w:rPr>
          <w:rFonts w:ascii="Times New Roman" w:hAnsi="Times New Roman" w:cs="Times New Roman"/>
          <w:sz w:val="24"/>
          <w:szCs w:val="24"/>
        </w:rPr>
      </w:pPr>
      <w:r w:rsidRPr="00561AD6">
        <w:rPr>
          <w:rFonts w:ascii="Times New Roman" w:hAnsi="Times New Roman" w:cs="Times New Roman"/>
          <w:sz w:val="24"/>
          <w:szCs w:val="24"/>
        </w:rPr>
        <w:t>supervise open gym provided there is no instruction and 50% of the participants are not on the school team’s eligibility list.</w:t>
      </w:r>
    </w:p>
    <w:p w14:paraId="622515C7" w14:textId="77777777" w:rsidR="00561AD6" w:rsidRPr="00561AD6" w:rsidRDefault="00561AD6" w:rsidP="00561AD6">
      <w:pPr>
        <w:rPr>
          <w:rFonts w:ascii="Times New Roman" w:hAnsi="Times New Roman" w:cs="Times New Roman"/>
          <w:sz w:val="24"/>
          <w:szCs w:val="24"/>
        </w:rPr>
      </w:pPr>
      <w:r w:rsidRPr="00561AD6">
        <w:rPr>
          <w:rFonts w:ascii="Times New Roman" w:hAnsi="Times New Roman" w:cs="Times New Roman"/>
          <w:b/>
          <w:bCs/>
          <w:sz w:val="24"/>
          <w:szCs w:val="24"/>
        </w:rPr>
        <w:lastRenderedPageBreak/>
        <w:t>A coach cannot:</w:t>
      </w:r>
    </w:p>
    <w:p w14:paraId="43C16E07" w14:textId="77777777" w:rsidR="00561AD6" w:rsidRPr="00561AD6" w:rsidRDefault="00561AD6" w:rsidP="00561AD6">
      <w:pPr>
        <w:numPr>
          <w:ilvl w:val="0"/>
          <w:numId w:val="4"/>
        </w:numPr>
        <w:rPr>
          <w:rFonts w:ascii="Times New Roman" w:hAnsi="Times New Roman" w:cs="Times New Roman"/>
          <w:sz w:val="24"/>
          <w:szCs w:val="24"/>
        </w:rPr>
      </w:pPr>
      <w:r w:rsidRPr="00561AD6">
        <w:rPr>
          <w:rFonts w:ascii="Times New Roman" w:hAnsi="Times New Roman" w:cs="Times New Roman"/>
          <w:sz w:val="24"/>
          <w:szCs w:val="24"/>
        </w:rPr>
        <w:t>individually coach or instruct athletes on his/her school roster and who have eligibility remaining.</w:t>
      </w:r>
    </w:p>
    <w:p w14:paraId="6EA6CA3F" w14:textId="77777777" w:rsidR="00561AD6" w:rsidRPr="00561AD6" w:rsidRDefault="00561AD6" w:rsidP="00561AD6">
      <w:pPr>
        <w:numPr>
          <w:ilvl w:val="0"/>
          <w:numId w:val="4"/>
        </w:numPr>
        <w:rPr>
          <w:rFonts w:ascii="Times New Roman" w:hAnsi="Times New Roman" w:cs="Times New Roman"/>
          <w:sz w:val="24"/>
          <w:szCs w:val="24"/>
        </w:rPr>
      </w:pPr>
      <w:r w:rsidRPr="00561AD6">
        <w:rPr>
          <w:rFonts w:ascii="Times New Roman" w:hAnsi="Times New Roman" w:cs="Times New Roman"/>
          <w:sz w:val="24"/>
          <w:szCs w:val="24"/>
        </w:rPr>
        <w:t>organize, operate, or supervise an out of season practice or contest for athletes on his/her eligibility roster or for potential athletes of that program.</w:t>
      </w:r>
    </w:p>
    <w:p w14:paraId="0FA9CC93" w14:textId="77777777" w:rsidR="00561AD6" w:rsidRPr="00561AD6" w:rsidRDefault="00561AD6" w:rsidP="00561AD6">
      <w:pPr>
        <w:numPr>
          <w:ilvl w:val="0"/>
          <w:numId w:val="4"/>
        </w:numPr>
        <w:rPr>
          <w:rFonts w:ascii="Times New Roman" w:hAnsi="Times New Roman" w:cs="Times New Roman"/>
          <w:sz w:val="24"/>
          <w:szCs w:val="24"/>
        </w:rPr>
      </w:pPr>
      <w:r w:rsidRPr="00561AD6">
        <w:rPr>
          <w:rFonts w:ascii="Times New Roman" w:hAnsi="Times New Roman" w:cs="Times New Roman"/>
          <w:sz w:val="24"/>
          <w:szCs w:val="24"/>
        </w:rPr>
        <w:t>raise funds toward financing out of season leagues, practices, or sport activities.</w:t>
      </w:r>
    </w:p>
    <w:p w14:paraId="0019D648" w14:textId="77777777" w:rsidR="00561AD6" w:rsidRPr="00561AD6" w:rsidRDefault="00561AD6" w:rsidP="00561AD6">
      <w:pPr>
        <w:numPr>
          <w:ilvl w:val="0"/>
          <w:numId w:val="4"/>
        </w:numPr>
        <w:rPr>
          <w:rFonts w:ascii="Times New Roman" w:hAnsi="Times New Roman" w:cs="Times New Roman"/>
          <w:sz w:val="24"/>
          <w:szCs w:val="24"/>
        </w:rPr>
      </w:pPr>
      <w:r w:rsidRPr="00561AD6">
        <w:rPr>
          <w:rFonts w:ascii="Times New Roman" w:hAnsi="Times New Roman" w:cs="Times New Roman"/>
          <w:sz w:val="24"/>
          <w:szCs w:val="24"/>
        </w:rPr>
        <w:t>issue school owned equipment unless for a specified safety necessity.</w:t>
      </w:r>
    </w:p>
    <w:p w14:paraId="7A3E4871" w14:textId="77777777" w:rsidR="00561AD6" w:rsidRPr="00561AD6" w:rsidRDefault="00561AD6" w:rsidP="00561AD6">
      <w:pPr>
        <w:numPr>
          <w:ilvl w:val="0"/>
          <w:numId w:val="4"/>
        </w:numPr>
        <w:rPr>
          <w:rFonts w:ascii="Times New Roman" w:hAnsi="Times New Roman" w:cs="Times New Roman"/>
          <w:sz w:val="24"/>
          <w:szCs w:val="24"/>
        </w:rPr>
      </w:pPr>
      <w:r w:rsidRPr="00561AD6">
        <w:rPr>
          <w:rFonts w:ascii="Times New Roman" w:hAnsi="Times New Roman" w:cs="Times New Roman"/>
          <w:sz w:val="24"/>
          <w:szCs w:val="24"/>
        </w:rPr>
        <w:t>provide or arrange for the use of school facilities.</w:t>
      </w:r>
    </w:p>
    <w:p w14:paraId="70BE9D56" w14:textId="426E1169" w:rsidR="00561AD6" w:rsidRPr="00561AD6" w:rsidRDefault="00561AD6" w:rsidP="00561AD6">
      <w:pPr>
        <w:rPr>
          <w:rFonts w:ascii="Times New Roman" w:hAnsi="Times New Roman" w:cs="Times New Roman"/>
          <w:sz w:val="24"/>
          <w:szCs w:val="24"/>
        </w:rPr>
      </w:pPr>
      <w:r w:rsidRPr="00651017">
        <w:rPr>
          <w:rFonts w:ascii="Times New Roman" w:hAnsi="Times New Roman" w:cs="Times New Roman"/>
          <w:sz w:val="24"/>
          <w:szCs w:val="24"/>
        </w:rPr>
        <w:t>organize or condone captains’ practices.</w:t>
      </w:r>
    </w:p>
    <w:p w14:paraId="07CBA517" w14:textId="353634AA" w:rsidR="00561AD6" w:rsidRPr="00651017" w:rsidRDefault="00B4107A" w:rsidP="00561AD6">
      <w:pPr>
        <w:rPr>
          <w:rFonts w:ascii="Times New Roman" w:hAnsi="Times New Roman" w:cs="Times New Roman"/>
          <w:sz w:val="24"/>
          <w:szCs w:val="24"/>
        </w:rPr>
      </w:pPr>
      <w:r>
        <w:rPr>
          <w:rFonts w:ascii="Times New Roman" w:hAnsi="Times New Roman" w:cs="Times New Roman"/>
          <w:sz w:val="24"/>
          <w:szCs w:val="24"/>
        </w:rPr>
        <w:br/>
      </w:r>
      <w:r w:rsidR="00561AD6" w:rsidRPr="00651017">
        <w:rPr>
          <w:rFonts w:ascii="Times New Roman" w:hAnsi="Times New Roman" w:cs="Times New Roman"/>
          <w:sz w:val="24"/>
          <w:szCs w:val="24"/>
        </w:rPr>
        <w:t>Based on the language and intent of the current regulation, the following breakdown identifies what a</w:t>
      </w:r>
      <w:r w:rsidR="00561AD6" w:rsidRPr="00651017">
        <w:rPr>
          <w:rFonts w:ascii="Times New Roman" w:hAnsi="Times New Roman" w:cs="Times New Roman"/>
          <w:sz w:val="24"/>
          <w:szCs w:val="24"/>
        </w:rPr>
        <w:t>n athlete</w:t>
      </w:r>
      <w:r w:rsidR="00561AD6" w:rsidRPr="00651017">
        <w:rPr>
          <w:rFonts w:ascii="Times New Roman" w:hAnsi="Times New Roman" w:cs="Times New Roman"/>
          <w:sz w:val="24"/>
          <w:szCs w:val="24"/>
        </w:rPr>
        <w:t xml:space="preserve"> can and cannot do:</w:t>
      </w:r>
    </w:p>
    <w:p w14:paraId="0EC11FF0" w14:textId="77777777" w:rsidR="00561AD6" w:rsidRPr="00561AD6" w:rsidRDefault="00561AD6" w:rsidP="00561AD6">
      <w:pPr>
        <w:rPr>
          <w:rFonts w:ascii="Times New Roman" w:hAnsi="Times New Roman" w:cs="Times New Roman"/>
          <w:sz w:val="24"/>
          <w:szCs w:val="24"/>
        </w:rPr>
      </w:pPr>
      <w:r w:rsidRPr="00561AD6">
        <w:rPr>
          <w:rFonts w:ascii="Times New Roman" w:hAnsi="Times New Roman" w:cs="Times New Roman"/>
          <w:b/>
          <w:bCs/>
          <w:sz w:val="24"/>
          <w:szCs w:val="24"/>
        </w:rPr>
        <w:t>An athlete can:</w:t>
      </w:r>
    </w:p>
    <w:p w14:paraId="21F2E918" w14:textId="77777777" w:rsidR="00561AD6" w:rsidRPr="00561AD6" w:rsidRDefault="00561AD6" w:rsidP="00561AD6">
      <w:pPr>
        <w:numPr>
          <w:ilvl w:val="0"/>
          <w:numId w:val="5"/>
        </w:numPr>
        <w:rPr>
          <w:rFonts w:ascii="Times New Roman" w:hAnsi="Times New Roman" w:cs="Times New Roman"/>
          <w:sz w:val="24"/>
          <w:szCs w:val="24"/>
        </w:rPr>
      </w:pPr>
      <w:r w:rsidRPr="00561AD6">
        <w:rPr>
          <w:rFonts w:ascii="Times New Roman" w:hAnsi="Times New Roman" w:cs="Times New Roman"/>
          <w:sz w:val="24"/>
          <w:szCs w:val="24"/>
        </w:rPr>
        <w:t>participate in his/her sport out of season and during the summer.</w:t>
      </w:r>
    </w:p>
    <w:p w14:paraId="7EE50C51" w14:textId="77777777" w:rsidR="00561AD6" w:rsidRPr="00561AD6" w:rsidRDefault="00561AD6" w:rsidP="00561AD6">
      <w:pPr>
        <w:numPr>
          <w:ilvl w:val="0"/>
          <w:numId w:val="5"/>
        </w:numPr>
        <w:rPr>
          <w:rFonts w:ascii="Times New Roman" w:hAnsi="Times New Roman" w:cs="Times New Roman"/>
          <w:sz w:val="24"/>
          <w:szCs w:val="24"/>
        </w:rPr>
      </w:pPr>
      <w:r w:rsidRPr="00561AD6">
        <w:rPr>
          <w:rFonts w:ascii="Times New Roman" w:hAnsi="Times New Roman" w:cs="Times New Roman"/>
          <w:sz w:val="24"/>
          <w:szCs w:val="24"/>
        </w:rPr>
        <w:t>participate in clinics outside of school time, provided he/she does not wear school uniforms and the clinic is not sponsored by the school.</w:t>
      </w:r>
    </w:p>
    <w:p w14:paraId="34166E05" w14:textId="77777777" w:rsidR="00561AD6" w:rsidRPr="00561AD6" w:rsidRDefault="00561AD6" w:rsidP="00561AD6">
      <w:pPr>
        <w:numPr>
          <w:ilvl w:val="0"/>
          <w:numId w:val="5"/>
        </w:numPr>
        <w:rPr>
          <w:rFonts w:ascii="Times New Roman" w:hAnsi="Times New Roman" w:cs="Times New Roman"/>
          <w:sz w:val="24"/>
          <w:szCs w:val="24"/>
        </w:rPr>
      </w:pPr>
      <w:r w:rsidRPr="00561AD6">
        <w:rPr>
          <w:rFonts w:ascii="Times New Roman" w:hAnsi="Times New Roman" w:cs="Times New Roman"/>
          <w:sz w:val="24"/>
          <w:szCs w:val="24"/>
        </w:rPr>
        <w:t>participate with other members of the school team on out of season teams provided the coach and school are not involved.</w:t>
      </w:r>
    </w:p>
    <w:p w14:paraId="5B87938D" w14:textId="77777777" w:rsidR="00561AD6" w:rsidRPr="00561AD6" w:rsidRDefault="00561AD6" w:rsidP="00561AD6">
      <w:pPr>
        <w:numPr>
          <w:ilvl w:val="0"/>
          <w:numId w:val="5"/>
        </w:numPr>
        <w:rPr>
          <w:rFonts w:ascii="Times New Roman" w:hAnsi="Times New Roman" w:cs="Times New Roman"/>
          <w:sz w:val="24"/>
          <w:szCs w:val="24"/>
        </w:rPr>
      </w:pPr>
      <w:r w:rsidRPr="00561AD6">
        <w:rPr>
          <w:rFonts w:ascii="Times New Roman" w:hAnsi="Times New Roman" w:cs="Times New Roman"/>
          <w:sz w:val="24"/>
          <w:szCs w:val="24"/>
        </w:rPr>
        <w:t>receive individual lessons during the season.</w:t>
      </w:r>
    </w:p>
    <w:p w14:paraId="5940936F" w14:textId="77777777" w:rsidR="00561AD6" w:rsidRPr="00561AD6" w:rsidRDefault="00561AD6" w:rsidP="00561AD6">
      <w:pPr>
        <w:rPr>
          <w:rFonts w:ascii="Times New Roman" w:hAnsi="Times New Roman" w:cs="Times New Roman"/>
          <w:sz w:val="24"/>
          <w:szCs w:val="24"/>
        </w:rPr>
      </w:pPr>
      <w:r w:rsidRPr="00561AD6">
        <w:rPr>
          <w:rFonts w:ascii="Times New Roman" w:hAnsi="Times New Roman" w:cs="Times New Roman"/>
          <w:b/>
          <w:bCs/>
          <w:sz w:val="24"/>
          <w:szCs w:val="24"/>
        </w:rPr>
        <w:t>An athlete cannot:</w:t>
      </w:r>
    </w:p>
    <w:p w14:paraId="1D64F7C5" w14:textId="77777777" w:rsidR="00561AD6" w:rsidRPr="00561AD6" w:rsidRDefault="00561AD6" w:rsidP="00561AD6">
      <w:pPr>
        <w:numPr>
          <w:ilvl w:val="0"/>
          <w:numId w:val="6"/>
        </w:numPr>
        <w:rPr>
          <w:rFonts w:ascii="Times New Roman" w:hAnsi="Times New Roman" w:cs="Times New Roman"/>
          <w:sz w:val="24"/>
          <w:szCs w:val="24"/>
        </w:rPr>
      </w:pPr>
      <w:r w:rsidRPr="00561AD6">
        <w:rPr>
          <w:rFonts w:ascii="Times New Roman" w:hAnsi="Times New Roman" w:cs="Times New Roman"/>
          <w:sz w:val="24"/>
          <w:szCs w:val="24"/>
        </w:rPr>
        <w:t>participate in an out of season sport specific camp, team, or league organized or funded by the coach or school.</w:t>
      </w:r>
    </w:p>
    <w:p w14:paraId="4582105D" w14:textId="77777777" w:rsidR="00561AD6" w:rsidRPr="00561AD6" w:rsidRDefault="00561AD6" w:rsidP="00561AD6">
      <w:pPr>
        <w:numPr>
          <w:ilvl w:val="0"/>
          <w:numId w:val="6"/>
        </w:numPr>
        <w:rPr>
          <w:rFonts w:ascii="Times New Roman" w:hAnsi="Times New Roman" w:cs="Times New Roman"/>
          <w:sz w:val="24"/>
          <w:szCs w:val="24"/>
        </w:rPr>
      </w:pPr>
      <w:r w:rsidRPr="00561AD6">
        <w:rPr>
          <w:rFonts w:ascii="Times New Roman" w:hAnsi="Times New Roman" w:cs="Times New Roman"/>
          <w:sz w:val="24"/>
          <w:szCs w:val="24"/>
        </w:rPr>
        <w:t>wear school uniforms or equipment unless for specified safety reasons.</w:t>
      </w:r>
    </w:p>
    <w:p w14:paraId="29BAAAC9" w14:textId="77777777" w:rsidR="00561AD6" w:rsidRPr="00561AD6" w:rsidRDefault="00561AD6" w:rsidP="00561AD6">
      <w:pPr>
        <w:numPr>
          <w:ilvl w:val="0"/>
          <w:numId w:val="6"/>
        </w:numPr>
        <w:rPr>
          <w:rFonts w:ascii="Times New Roman" w:hAnsi="Times New Roman" w:cs="Times New Roman"/>
          <w:sz w:val="24"/>
          <w:szCs w:val="24"/>
        </w:rPr>
      </w:pPr>
      <w:r w:rsidRPr="00561AD6">
        <w:rPr>
          <w:rFonts w:ascii="Times New Roman" w:hAnsi="Times New Roman" w:cs="Times New Roman"/>
          <w:sz w:val="24"/>
          <w:szCs w:val="24"/>
        </w:rPr>
        <w:t>participate on a non-school team, in that same sport, during the school season.</w:t>
      </w:r>
    </w:p>
    <w:p w14:paraId="7936A32E" w14:textId="77777777" w:rsidR="00561AD6" w:rsidRPr="00561AD6" w:rsidRDefault="00561AD6" w:rsidP="00561AD6">
      <w:pPr>
        <w:numPr>
          <w:ilvl w:val="0"/>
          <w:numId w:val="6"/>
        </w:numPr>
        <w:rPr>
          <w:rFonts w:ascii="Times New Roman" w:hAnsi="Times New Roman" w:cs="Times New Roman"/>
          <w:sz w:val="24"/>
          <w:szCs w:val="24"/>
        </w:rPr>
      </w:pPr>
      <w:r w:rsidRPr="00561AD6">
        <w:rPr>
          <w:rFonts w:ascii="Times New Roman" w:hAnsi="Times New Roman" w:cs="Times New Roman"/>
          <w:sz w:val="24"/>
          <w:szCs w:val="24"/>
        </w:rPr>
        <w:t>participate in captains’ practices.</w:t>
      </w:r>
    </w:p>
    <w:p w14:paraId="577E3A14" w14:textId="77777777" w:rsidR="00651017" w:rsidRPr="00651017" w:rsidRDefault="00651017">
      <w:pPr>
        <w:rPr>
          <w:rFonts w:ascii="Times New Roman" w:hAnsi="Times New Roman" w:cs="Times New Roman"/>
          <w:sz w:val="24"/>
          <w:szCs w:val="24"/>
        </w:rPr>
      </w:pPr>
      <w:r w:rsidRPr="00651017">
        <w:rPr>
          <w:rFonts w:ascii="Times New Roman" w:hAnsi="Times New Roman" w:cs="Times New Roman"/>
          <w:sz w:val="24"/>
          <w:szCs w:val="24"/>
        </w:rPr>
        <w:br w:type="page"/>
      </w:r>
    </w:p>
    <w:p w14:paraId="1E00A8F5" w14:textId="77777777" w:rsidR="00651017" w:rsidRPr="00651017" w:rsidRDefault="00651017" w:rsidP="00651017">
      <w:pPr>
        <w:rPr>
          <w:rFonts w:ascii="Times New Roman" w:hAnsi="Times New Roman" w:cs="Times New Roman"/>
          <w:b/>
          <w:bCs/>
          <w:sz w:val="24"/>
          <w:szCs w:val="24"/>
          <w:u w:val="single"/>
        </w:rPr>
      </w:pPr>
      <w:r w:rsidRPr="00651017">
        <w:rPr>
          <w:rFonts w:ascii="Times New Roman" w:hAnsi="Times New Roman" w:cs="Times New Roman"/>
          <w:b/>
          <w:bCs/>
          <w:sz w:val="24"/>
          <w:szCs w:val="24"/>
          <w:u w:val="single"/>
        </w:rPr>
        <w:lastRenderedPageBreak/>
        <w:t xml:space="preserve">Pros and Cons of a Rule Change </w:t>
      </w:r>
    </w:p>
    <w:p w14:paraId="1A5E8630" w14:textId="00B7ECCB" w:rsidR="00651017" w:rsidRPr="00651017" w:rsidRDefault="00651017" w:rsidP="00651017">
      <w:pPr>
        <w:rPr>
          <w:rFonts w:ascii="Times New Roman" w:hAnsi="Times New Roman" w:cs="Times New Roman"/>
          <w:b/>
          <w:bCs/>
          <w:sz w:val="24"/>
          <w:szCs w:val="24"/>
        </w:rPr>
      </w:pPr>
      <w:r w:rsidRPr="0065101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B9C842A" wp14:editId="0E870146">
                <wp:simplePos x="0" y="0"/>
                <wp:positionH relativeFrom="column">
                  <wp:posOffset>3248025</wp:posOffset>
                </wp:positionH>
                <wp:positionV relativeFrom="paragraph">
                  <wp:posOffset>180976</wp:posOffset>
                </wp:positionV>
                <wp:extent cx="2533650" cy="409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533650" cy="4095750"/>
                        </a:xfrm>
                        <a:prstGeom prst="rect">
                          <a:avLst/>
                        </a:prstGeom>
                        <a:solidFill>
                          <a:sysClr val="window" lastClr="FFFFFF"/>
                        </a:solidFill>
                        <a:ln w="6350">
                          <a:solidFill>
                            <a:prstClr val="black"/>
                          </a:solidFill>
                        </a:ln>
                      </wps:spPr>
                      <wps:txbx>
                        <w:txbxContent>
                          <w:p w14:paraId="2086F84B" w14:textId="77777777" w:rsidR="00651017" w:rsidRDefault="00651017" w:rsidP="00651017">
                            <w:pPr>
                              <w:pStyle w:val="ListParagraph"/>
                              <w:numPr>
                                <w:ilvl w:val="0"/>
                                <w:numId w:val="8"/>
                              </w:numPr>
                            </w:pPr>
                            <w:r>
                              <w:t>Overuse injuries.</w:t>
                            </w:r>
                          </w:p>
                          <w:p w14:paraId="74F025B7" w14:textId="77777777" w:rsidR="00651017" w:rsidRDefault="00651017" w:rsidP="00651017">
                            <w:pPr>
                              <w:pStyle w:val="ListParagraph"/>
                              <w:numPr>
                                <w:ilvl w:val="0"/>
                                <w:numId w:val="8"/>
                              </w:numPr>
                            </w:pPr>
                            <w:r>
                              <w:t>Demands on facilities.</w:t>
                            </w:r>
                          </w:p>
                          <w:p w14:paraId="3BE3E0D5" w14:textId="77777777" w:rsidR="00651017" w:rsidRDefault="00651017" w:rsidP="00651017">
                            <w:pPr>
                              <w:pStyle w:val="ListParagraph"/>
                              <w:numPr>
                                <w:ilvl w:val="0"/>
                                <w:numId w:val="8"/>
                              </w:numPr>
                            </w:pPr>
                            <w:r>
                              <w:t>Increased parental issues.</w:t>
                            </w:r>
                          </w:p>
                          <w:p w14:paraId="30350EE4" w14:textId="77777777" w:rsidR="00651017" w:rsidRDefault="00651017" w:rsidP="00651017">
                            <w:pPr>
                              <w:pStyle w:val="ListParagraph"/>
                              <w:numPr>
                                <w:ilvl w:val="0"/>
                                <w:numId w:val="8"/>
                              </w:numPr>
                            </w:pPr>
                            <w:r>
                              <w:t>Pits students against jobs.</w:t>
                            </w:r>
                          </w:p>
                          <w:p w14:paraId="7E890D8D" w14:textId="77777777" w:rsidR="00651017" w:rsidRDefault="00651017" w:rsidP="00651017">
                            <w:pPr>
                              <w:pStyle w:val="ListParagraph"/>
                              <w:numPr>
                                <w:ilvl w:val="0"/>
                                <w:numId w:val="8"/>
                              </w:numPr>
                            </w:pPr>
                            <w:r>
                              <w:t>Pits students against family vacation.</w:t>
                            </w:r>
                          </w:p>
                          <w:p w14:paraId="6AD9DA6C" w14:textId="77777777" w:rsidR="00651017" w:rsidRDefault="00651017" w:rsidP="00651017">
                            <w:pPr>
                              <w:pStyle w:val="ListParagraph"/>
                              <w:numPr>
                                <w:ilvl w:val="0"/>
                                <w:numId w:val="8"/>
                              </w:numPr>
                            </w:pPr>
                            <w:r>
                              <w:t>Increase workload on AD.</w:t>
                            </w:r>
                          </w:p>
                          <w:p w14:paraId="429D5958" w14:textId="77777777" w:rsidR="00651017" w:rsidRDefault="00651017" w:rsidP="00651017">
                            <w:pPr>
                              <w:pStyle w:val="ListParagraph"/>
                              <w:numPr>
                                <w:ilvl w:val="0"/>
                                <w:numId w:val="8"/>
                              </w:numPr>
                            </w:pPr>
                            <w:r>
                              <w:t>Coaching contacts/compensation.</w:t>
                            </w:r>
                          </w:p>
                          <w:p w14:paraId="29796567" w14:textId="77777777" w:rsidR="00651017" w:rsidRDefault="00651017" w:rsidP="00651017">
                            <w:pPr>
                              <w:pStyle w:val="ListParagraph"/>
                              <w:numPr>
                                <w:ilvl w:val="0"/>
                                <w:numId w:val="8"/>
                              </w:numPr>
                            </w:pPr>
                            <w:r>
                              <w:t>More beneficial to affluent communities.</w:t>
                            </w:r>
                          </w:p>
                          <w:p w14:paraId="3133F17E" w14:textId="77777777" w:rsidR="00651017" w:rsidRDefault="00651017" w:rsidP="00651017">
                            <w:pPr>
                              <w:pStyle w:val="ListParagraph"/>
                              <w:numPr>
                                <w:ilvl w:val="0"/>
                                <w:numId w:val="8"/>
                              </w:numPr>
                            </w:pPr>
                            <w:r>
                              <w:t>Increased cost for insurance, maintenance, custodial, etc.</w:t>
                            </w:r>
                          </w:p>
                          <w:p w14:paraId="30C436C8" w14:textId="77777777" w:rsidR="00651017" w:rsidRDefault="00651017" w:rsidP="00651017">
                            <w:pPr>
                              <w:pStyle w:val="ListParagraph"/>
                              <w:numPr>
                                <w:ilvl w:val="0"/>
                                <w:numId w:val="8"/>
                              </w:numPr>
                            </w:pPr>
                            <w:r>
                              <w:t>Program equity within a school.</w:t>
                            </w:r>
                          </w:p>
                          <w:p w14:paraId="72765F7C" w14:textId="77777777" w:rsidR="00651017" w:rsidRDefault="00651017" w:rsidP="00651017">
                            <w:pPr>
                              <w:pStyle w:val="ListParagraph"/>
                              <w:numPr>
                                <w:ilvl w:val="0"/>
                                <w:numId w:val="8"/>
                              </w:numPr>
                            </w:pPr>
                            <w:r>
                              <w:t>Opens the door for non-school programs to infiltrate the CIAC season.</w:t>
                            </w:r>
                          </w:p>
                          <w:p w14:paraId="423A072A" w14:textId="77777777" w:rsidR="00651017" w:rsidRDefault="00651017" w:rsidP="00651017">
                            <w:pPr>
                              <w:pStyle w:val="ListParagraph"/>
                              <w:numPr>
                                <w:ilvl w:val="0"/>
                                <w:numId w:val="8"/>
                              </w:numPr>
                            </w:pPr>
                            <w:r>
                              <w:t>Perception coaches will be extorting funds from athletes for out-of-season programs as a condition of team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C842A" id="_x0000_t202" coordsize="21600,21600" o:spt="202" path="m,l,21600r21600,l21600,xe">
                <v:stroke joinstyle="miter"/>
                <v:path gradientshapeok="t" o:connecttype="rect"/>
              </v:shapetype>
              <v:shape id="Text Box 4" o:spid="_x0000_s1026" type="#_x0000_t202" style="position:absolute;margin-left:255.75pt;margin-top:14.25pt;width:199.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" fillcolor="window" strokeweight=".5pt">
                <v:textbox>
                  <w:txbxContent>
                    <w:p w14:paraId="2086F84B" w14:textId="77777777" w:rsidR="00651017" w:rsidRDefault="00651017" w:rsidP="00651017">
                      <w:pPr>
                        <w:pStyle w:val="ListParagraph"/>
                        <w:numPr>
                          <w:ilvl w:val="0"/>
                          <w:numId w:val="8"/>
                        </w:numPr>
                      </w:pPr>
                      <w:r>
                        <w:t>Overuse injuries.</w:t>
                      </w:r>
                    </w:p>
                    <w:p w14:paraId="74F025B7" w14:textId="77777777" w:rsidR="00651017" w:rsidRDefault="00651017" w:rsidP="00651017">
                      <w:pPr>
                        <w:pStyle w:val="ListParagraph"/>
                        <w:numPr>
                          <w:ilvl w:val="0"/>
                          <w:numId w:val="8"/>
                        </w:numPr>
                      </w:pPr>
                      <w:r>
                        <w:t>Demands on facilities.</w:t>
                      </w:r>
                    </w:p>
                    <w:p w14:paraId="3BE3E0D5" w14:textId="77777777" w:rsidR="00651017" w:rsidRDefault="00651017" w:rsidP="00651017">
                      <w:pPr>
                        <w:pStyle w:val="ListParagraph"/>
                        <w:numPr>
                          <w:ilvl w:val="0"/>
                          <w:numId w:val="8"/>
                        </w:numPr>
                      </w:pPr>
                      <w:r>
                        <w:t>Increased parental issues.</w:t>
                      </w:r>
                    </w:p>
                    <w:p w14:paraId="30350EE4" w14:textId="77777777" w:rsidR="00651017" w:rsidRDefault="00651017" w:rsidP="00651017">
                      <w:pPr>
                        <w:pStyle w:val="ListParagraph"/>
                        <w:numPr>
                          <w:ilvl w:val="0"/>
                          <w:numId w:val="8"/>
                        </w:numPr>
                      </w:pPr>
                      <w:r>
                        <w:t>Pits students against jobs.</w:t>
                      </w:r>
                    </w:p>
                    <w:p w14:paraId="7E890D8D" w14:textId="77777777" w:rsidR="00651017" w:rsidRDefault="00651017" w:rsidP="00651017">
                      <w:pPr>
                        <w:pStyle w:val="ListParagraph"/>
                        <w:numPr>
                          <w:ilvl w:val="0"/>
                          <w:numId w:val="8"/>
                        </w:numPr>
                      </w:pPr>
                      <w:r>
                        <w:t>Pits students against family vacation.</w:t>
                      </w:r>
                    </w:p>
                    <w:p w14:paraId="6AD9DA6C" w14:textId="77777777" w:rsidR="00651017" w:rsidRDefault="00651017" w:rsidP="00651017">
                      <w:pPr>
                        <w:pStyle w:val="ListParagraph"/>
                        <w:numPr>
                          <w:ilvl w:val="0"/>
                          <w:numId w:val="8"/>
                        </w:numPr>
                      </w:pPr>
                      <w:r>
                        <w:t>Increase workload on AD.</w:t>
                      </w:r>
                    </w:p>
                    <w:p w14:paraId="429D5958" w14:textId="77777777" w:rsidR="00651017" w:rsidRDefault="00651017" w:rsidP="00651017">
                      <w:pPr>
                        <w:pStyle w:val="ListParagraph"/>
                        <w:numPr>
                          <w:ilvl w:val="0"/>
                          <w:numId w:val="8"/>
                        </w:numPr>
                      </w:pPr>
                      <w:r>
                        <w:t>Coaching contacts/compensation.</w:t>
                      </w:r>
                    </w:p>
                    <w:p w14:paraId="29796567" w14:textId="77777777" w:rsidR="00651017" w:rsidRDefault="00651017" w:rsidP="00651017">
                      <w:pPr>
                        <w:pStyle w:val="ListParagraph"/>
                        <w:numPr>
                          <w:ilvl w:val="0"/>
                          <w:numId w:val="8"/>
                        </w:numPr>
                      </w:pPr>
                      <w:r>
                        <w:t>More beneficial to affluent communities.</w:t>
                      </w:r>
                    </w:p>
                    <w:p w14:paraId="3133F17E" w14:textId="77777777" w:rsidR="00651017" w:rsidRDefault="00651017" w:rsidP="00651017">
                      <w:pPr>
                        <w:pStyle w:val="ListParagraph"/>
                        <w:numPr>
                          <w:ilvl w:val="0"/>
                          <w:numId w:val="8"/>
                        </w:numPr>
                      </w:pPr>
                      <w:r>
                        <w:t>Increased cost for insurance, maintenance, custodial, etc.</w:t>
                      </w:r>
                    </w:p>
                    <w:p w14:paraId="30C436C8" w14:textId="77777777" w:rsidR="00651017" w:rsidRDefault="00651017" w:rsidP="00651017">
                      <w:pPr>
                        <w:pStyle w:val="ListParagraph"/>
                        <w:numPr>
                          <w:ilvl w:val="0"/>
                          <w:numId w:val="8"/>
                        </w:numPr>
                      </w:pPr>
                      <w:r>
                        <w:t>Program equity within a school.</w:t>
                      </w:r>
                    </w:p>
                    <w:p w14:paraId="72765F7C" w14:textId="77777777" w:rsidR="00651017" w:rsidRDefault="00651017" w:rsidP="00651017">
                      <w:pPr>
                        <w:pStyle w:val="ListParagraph"/>
                        <w:numPr>
                          <w:ilvl w:val="0"/>
                          <w:numId w:val="8"/>
                        </w:numPr>
                      </w:pPr>
                      <w:r>
                        <w:t>Opens the door for non-school programs to infiltrate the CIAC season.</w:t>
                      </w:r>
                    </w:p>
                    <w:p w14:paraId="423A072A" w14:textId="77777777" w:rsidR="00651017" w:rsidRDefault="00651017" w:rsidP="00651017">
                      <w:pPr>
                        <w:pStyle w:val="ListParagraph"/>
                        <w:numPr>
                          <w:ilvl w:val="0"/>
                          <w:numId w:val="8"/>
                        </w:numPr>
                      </w:pPr>
                      <w:r>
                        <w:t>Perception coaches will be extorting funds from athletes for out-of-season programs as a condition of team membership.</w:t>
                      </w:r>
                    </w:p>
                  </w:txbxContent>
                </v:textbox>
              </v:shape>
            </w:pict>
          </mc:Fallback>
        </mc:AlternateContent>
      </w:r>
      <w:r w:rsidRPr="0065101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C488EE1" wp14:editId="369E2D46">
                <wp:simplePos x="0" y="0"/>
                <wp:positionH relativeFrom="column">
                  <wp:posOffset>9525</wp:posOffset>
                </wp:positionH>
                <wp:positionV relativeFrom="paragraph">
                  <wp:posOffset>180976</wp:posOffset>
                </wp:positionV>
                <wp:extent cx="2628900" cy="409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628900" cy="4095750"/>
                        </a:xfrm>
                        <a:prstGeom prst="rect">
                          <a:avLst/>
                        </a:prstGeom>
                        <a:solidFill>
                          <a:sysClr val="window" lastClr="FFFFFF"/>
                        </a:solidFill>
                        <a:ln w="6350">
                          <a:solidFill>
                            <a:prstClr val="black"/>
                          </a:solidFill>
                        </a:ln>
                      </wps:spPr>
                      <wps:txbx>
                        <w:txbxContent>
                          <w:p w14:paraId="4731BE7C" w14:textId="77777777" w:rsidR="00651017" w:rsidRDefault="00651017" w:rsidP="00651017">
                            <w:pPr>
                              <w:pStyle w:val="ListParagraph"/>
                              <w:numPr>
                                <w:ilvl w:val="0"/>
                                <w:numId w:val="7"/>
                              </w:numPr>
                            </w:pPr>
                            <w:r>
                              <w:t>Elimination of spring football.</w:t>
                            </w:r>
                          </w:p>
                          <w:p w14:paraId="5A6567EC" w14:textId="77777777" w:rsidR="00651017" w:rsidRDefault="00651017" w:rsidP="00651017">
                            <w:pPr>
                              <w:pStyle w:val="ListParagraph"/>
                              <w:numPr>
                                <w:ilvl w:val="0"/>
                                <w:numId w:val="7"/>
                              </w:numPr>
                            </w:pPr>
                            <w:r>
                              <w:t>Athletes will receive better off season coaching.</w:t>
                            </w:r>
                          </w:p>
                          <w:p w14:paraId="7F50B082" w14:textId="2B03D814" w:rsidR="00651017" w:rsidRDefault="00651017" w:rsidP="00651017">
                            <w:pPr>
                              <w:pStyle w:val="ListParagraph"/>
                              <w:numPr>
                                <w:ilvl w:val="0"/>
                                <w:numId w:val="7"/>
                              </w:numPr>
                            </w:pPr>
                            <w:r>
                              <w:t>Will give idle students something to do.</w:t>
                            </w:r>
                          </w:p>
                          <w:p w14:paraId="4D8530D0" w14:textId="16659154" w:rsidR="00B4107A" w:rsidRDefault="00B4107A" w:rsidP="00651017">
                            <w:pPr>
                              <w:pStyle w:val="ListParagraph"/>
                              <w:numPr>
                                <w:ilvl w:val="0"/>
                                <w:numId w:val="7"/>
                              </w:numPr>
                            </w:pPr>
                            <w:r>
                              <w:t>May address equity concerns expressed by urban districts.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88EE1" id="Text Box 3" o:spid="_x0000_s1027" type="#_x0000_t202" style="position:absolute;margin-left:.75pt;margin-top:14.25pt;width:207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" fillcolor="window" strokeweight=".5pt">
                <v:textbox>
                  <w:txbxContent>
                    <w:p w14:paraId="4731BE7C" w14:textId="77777777" w:rsidR="00651017" w:rsidRDefault="00651017" w:rsidP="00651017">
                      <w:pPr>
                        <w:pStyle w:val="ListParagraph"/>
                        <w:numPr>
                          <w:ilvl w:val="0"/>
                          <w:numId w:val="7"/>
                        </w:numPr>
                      </w:pPr>
                      <w:r>
                        <w:t>Elimination of spring football.</w:t>
                      </w:r>
                    </w:p>
                    <w:p w14:paraId="5A6567EC" w14:textId="77777777" w:rsidR="00651017" w:rsidRDefault="00651017" w:rsidP="00651017">
                      <w:pPr>
                        <w:pStyle w:val="ListParagraph"/>
                        <w:numPr>
                          <w:ilvl w:val="0"/>
                          <w:numId w:val="7"/>
                        </w:numPr>
                      </w:pPr>
                      <w:r>
                        <w:t>Athletes will receive better off season coaching.</w:t>
                      </w:r>
                    </w:p>
                    <w:p w14:paraId="7F50B082" w14:textId="2B03D814" w:rsidR="00651017" w:rsidRDefault="00651017" w:rsidP="00651017">
                      <w:pPr>
                        <w:pStyle w:val="ListParagraph"/>
                        <w:numPr>
                          <w:ilvl w:val="0"/>
                          <w:numId w:val="7"/>
                        </w:numPr>
                      </w:pPr>
                      <w:r>
                        <w:t>Will give idle students something to do.</w:t>
                      </w:r>
                    </w:p>
                    <w:p w14:paraId="4D8530D0" w14:textId="16659154" w:rsidR="00B4107A" w:rsidRDefault="00B4107A" w:rsidP="00651017">
                      <w:pPr>
                        <w:pStyle w:val="ListParagraph"/>
                        <w:numPr>
                          <w:ilvl w:val="0"/>
                          <w:numId w:val="7"/>
                        </w:numPr>
                      </w:pPr>
                      <w:r>
                        <w:t>May address equity concerns expressed by urban districts.</w:t>
                      </w:r>
                    </w:p>
                  </w:txbxContent>
                </v:textbox>
              </v:shape>
            </w:pict>
          </mc:Fallback>
        </mc:AlternateContent>
      </w:r>
      <w:r w:rsidRPr="00651017">
        <w:rPr>
          <w:rFonts w:ascii="Times New Roman" w:hAnsi="Times New Roman" w:cs="Times New Roman"/>
          <w:b/>
          <w:bCs/>
          <w:sz w:val="24"/>
          <w:szCs w:val="24"/>
        </w:rPr>
        <w:t xml:space="preserve">     Reasons to Allow Summer Contact</w:t>
      </w:r>
      <w:r w:rsidRPr="00651017">
        <w:rPr>
          <w:rFonts w:ascii="Times New Roman" w:hAnsi="Times New Roman" w:cs="Times New Roman"/>
          <w:b/>
          <w:bCs/>
          <w:sz w:val="24"/>
          <w:szCs w:val="24"/>
        </w:rPr>
        <w:tab/>
      </w:r>
      <w:r w:rsidRPr="00651017">
        <w:rPr>
          <w:rFonts w:ascii="Times New Roman" w:hAnsi="Times New Roman" w:cs="Times New Roman"/>
          <w:b/>
          <w:bCs/>
          <w:sz w:val="24"/>
          <w:szCs w:val="24"/>
        </w:rPr>
        <w:tab/>
      </w:r>
      <w:r w:rsidR="00B4107A">
        <w:rPr>
          <w:rFonts w:ascii="Times New Roman" w:hAnsi="Times New Roman" w:cs="Times New Roman"/>
          <w:b/>
          <w:bCs/>
          <w:sz w:val="24"/>
          <w:szCs w:val="24"/>
        </w:rPr>
        <w:t xml:space="preserve"> </w:t>
      </w:r>
      <w:r w:rsidRPr="00651017">
        <w:rPr>
          <w:rFonts w:ascii="Times New Roman" w:hAnsi="Times New Roman" w:cs="Times New Roman"/>
          <w:b/>
          <w:bCs/>
          <w:sz w:val="24"/>
          <w:szCs w:val="24"/>
        </w:rPr>
        <w:t>Reason NOT to Allow Summer Contact</w:t>
      </w:r>
    </w:p>
    <w:p w14:paraId="374EA858" w14:textId="77777777" w:rsidR="00651017" w:rsidRPr="00651017" w:rsidRDefault="00651017" w:rsidP="00651017">
      <w:pPr>
        <w:pStyle w:val="ListParagraph"/>
        <w:numPr>
          <w:ilvl w:val="0"/>
          <w:numId w:val="6"/>
        </w:numPr>
        <w:rPr>
          <w:rFonts w:ascii="Times New Roman" w:hAnsi="Times New Roman" w:cs="Times New Roman"/>
          <w:sz w:val="24"/>
          <w:szCs w:val="24"/>
        </w:rPr>
      </w:pPr>
    </w:p>
    <w:p w14:paraId="5F9D07B1" w14:textId="77777777" w:rsidR="00651017" w:rsidRPr="00651017" w:rsidRDefault="00651017" w:rsidP="00651017">
      <w:pPr>
        <w:pStyle w:val="ListParagraph"/>
        <w:numPr>
          <w:ilvl w:val="0"/>
          <w:numId w:val="6"/>
        </w:numPr>
        <w:rPr>
          <w:rFonts w:ascii="Times New Roman" w:hAnsi="Times New Roman" w:cs="Times New Roman"/>
          <w:sz w:val="24"/>
          <w:szCs w:val="24"/>
        </w:rPr>
      </w:pPr>
    </w:p>
    <w:p w14:paraId="263CF555" w14:textId="77777777" w:rsidR="00651017" w:rsidRPr="00651017" w:rsidRDefault="00651017" w:rsidP="00651017">
      <w:pPr>
        <w:pStyle w:val="ListParagraph"/>
        <w:numPr>
          <w:ilvl w:val="0"/>
          <w:numId w:val="6"/>
        </w:numPr>
        <w:rPr>
          <w:rFonts w:ascii="Times New Roman" w:hAnsi="Times New Roman" w:cs="Times New Roman"/>
          <w:sz w:val="24"/>
          <w:szCs w:val="24"/>
        </w:rPr>
      </w:pPr>
    </w:p>
    <w:p w14:paraId="4653197C" w14:textId="74901B8F" w:rsidR="00561AD6" w:rsidRPr="00651017" w:rsidRDefault="00561AD6" w:rsidP="00D34D01">
      <w:pPr>
        <w:tabs>
          <w:tab w:val="left" w:pos="7470"/>
        </w:tabs>
        <w:rPr>
          <w:rFonts w:ascii="Times New Roman" w:hAnsi="Times New Roman" w:cs="Times New Roman"/>
          <w:sz w:val="24"/>
          <w:szCs w:val="24"/>
        </w:rPr>
      </w:pPr>
      <w:r w:rsidRPr="00651017">
        <w:rPr>
          <w:rFonts w:ascii="Times New Roman" w:hAnsi="Times New Roman" w:cs="Times New Roman"/>
          <w:sz w:val="24"/>
          <w:szCs w:val="24"/>
        </w:rPr>
        <w:tab/>
      </w:r>
    </w:p>
    <w:p w14:paraId="276A6559" w14:textId="60D29863" w:rsidR="00561AD6" w:rsidRPr="00651017" w:rsidRDefault="00561AD6" w:rsidP="00561AD6">
      <w:pPr>
        <w:rPr>
          <w:rFonts w:ascii="Times New Roman" w:hAnsi="Times New Roman" w:cs="Times New Roman"/>
          <w:sz w:val="24"/>
          <w:szCs w:val="24"/>
        </w:rPr>
      </w:pPr>
    </w:p>
    <w:p w14:paraId="0A2CEE7A" w14:textId="78C56FFF" w:rsidR="00561AD6" w:rsidRPr="00651017" w:rsidRDefault="00561AD6" w:rsidP="00561AD6">
      <w:pPr>
        <w:rPr>
          <w:rFonts w:ascii="Times New Roman" w:hAnsi="Times New Roman" w:cs="Times New Roman"/>
          <w:sz w:val="24"/>
          <w:szCs w:val="24"/>
        </w:rPr>
      </w:pPr>
    </w:p>
    <w:p w14:paraId="496673E3" w14:textId="7A7894D1" w:rsidR="00561AD6" w:rsidRPr="00651017" w:rsidRDefault="00561AD6" w:rsidP="00561AD6">
      <w:pPr>
        <w:rPr>
          <w:rFonts w:ascii="Times New Roman" w:hAnsi="Times New Roman" w:cs="Times New Roman"/>
          <w:sz w:val="24"/>
          <w:szCs w:val="24"/>
        </w:rPr>
      </w:pPr>
    </w:p>
    <w:p w14:paraId="7EF20F75" w14:textId="2747ED52" w:rsidR="00561AD6" w:rsidRPr="00651017" w:rsidRDefault="00561AD6" w:rsidP="00561AD6">
      <w:pPr>
        <w:rPr>
          <w:rFonts w:ascii="Times New Roman" w:hAnsi="Times New Roman" w:cs="Times New Roman"/>
          <w:sz w:val="24"/>
          <w:szCs w:val="24"/>
        </w:rPr>
      </w:pPr>
    </w:p>
    <w:p w14:paraId="0D683956" w14:textId="726C43D9" w:rsidR="00561AD6" w:rsidRPr="00651017" w:rsidRDefault="00561AD6" w:rsidP="00561AD6">
      <w:pPr>
        <w:rPr>
          <w:rFonts w:ascii="Times New Roman" w:hAnsi="Times New Roman" w:cs="Times New Roman"/>
          <w:sz w:val="24"/>
          <w:szCs w:val="24"/>
        </w:rPr>
      </w:pPr>
    </w:p>
    <w:p w14:paraId="3E73D118" w14:textId="7C2969E5" w:rsidR="00561AD6" w:rsidRPr="00651017" w:rsidRDefault="00561AD6" w:rsidP="00561AD6">
      <w:pPr>
        <w:rPr>
          <w:rFonts w:ascii="Times New Roman" w:hAnsi="Times New Roman" w:cs="Times New Roman"/>
          <w:sz w:val="24"/>
          <w:szCs w:val="24"/>
        </w:rPr>
      </w:pPr>
    </w:p>
    <w:p w14:paraId="5BD070C6" w14:textId="66833C10" w:rsidR="00561AD6" w:rsidRPr="00651017" w:rsidRDefault="00561AD6" w:rsidP="00561AD6">
      <w:pPr>
        <w:rPr>
          <w:rFonts w:ascii="Times New Roman" w:hAnsi="Times New Roman" w:cs="Times New Roman"/>
          <w:sz w:val="24"/>
          <w:szCs w:val="24"/>
        </w:rPr>
      </w:pPr>
    </w:p>
    <w:p w14:paraId="53A40D60" w14:textId="57A1F45D" w:rsidR="00561AD6" w:rsidRPr="00651017" w:rsidRDefault="00561AD6" w:rsidP="00561AD6">
      <w:pPr>
        <w:rPr>
          <w:rFonts w:ascii="Times New Roman" w:hAnsi="Times New Roman" w:cs="Times New Roman"/>
          <w:sz w:val="24"/>
          <w:szCs w:val="24"/>
        </w:rPr>
      </w:pPr>
    </w:p>
    <w:p w14:paraId="7B28817A" w14:textId="5BFC2286" w:rsidR="00561AD6" w:rsidRPr="00651017" w:rsidRDefault="00561AD6" w:rsidP="00561AD6">
      <w:pPr>
        <w:rPr>
          <w:rFonts w:ascii="Times New Roman" w:hAnsi="Times New Roman" w:cs="Times New Roman"/>
          <w:sz w:val="24"/>
          <w:szCs w:val="24"/>
        </w:rPr>
      </w:pPr>
    </w:p>
    <w:p w14:paraId="72C55C99" w14:textId="187E4555" w:rsidR="00561AD6" w:rsidRPr="00651017" w:rsidRDefault="00561AD6" w:rsidP="00561AD6">
      <w:pPr>
        <w:rPr>
          <w:rFonts w:ascii="Times New Roman" w:hAnsi="Times New Roman" w:cs="Times New Roman"/>
          <w:sz w:val="24"/>
          <w:szCs w:val="24"/>
        </w:rPr>
      </w:pPr>
    </w:p>
    <w:p w14:paraId="3F368926" w14:textId="2A384448" w:rsidR="00561AD6" w:rsidRPr="00651017" w:rsidRDefault="00561AD6" w:rsidP="00561AD6">
      <w:pPr>
        <w:rPr>
          <w:rFonts w:ascii="Times New Roman" w:hAnsi="Times New Roman" w:cs="Times New Roman"/>
          <w:sz w:val="24"/>
          <w:szCs w:val="24"/>
        </w:rPr>
      </w:pPr>
    </w:p>
    <w:p w14:paraId="4BA050F4" w14:textId="604E6F77" w:rsidR="00561AD6" w:rsidRPr="00651017" w:rsidRDefault="00561AD6" w:rsidP="00561AD6">
      <w:pPr>
        <w:rPr>
          <w:rFonts w:ascii="Times New Roman" w:hAnsi="Times New Roman" w:cs="Times New Roman"/>
          <w:sz w:val="24"/>
          <w:szCs w:val="24"/>
        </w:rPr>
      </w:pPr>
    </w:p>
    <w:p w14:paraId="3C17055E" w14:textId="77777777" w:rsidR="00561AD6" w:rsidRPr="00651017" w:rsidRDefault="00561AD6" w:rsidP="00561AD6">
      <w:pPr>
        <w:rPr>
          <w:rFonts w:ascii="Times New Roman" w:hAnsi="Times New Roman" w:cs="Times New Roman"/>
          <w:sz w:val="24"/>
          <w:szCs w:val="24"/>
        </w:rPr>
      </w:pPr>
    </w:p>
    <w:p w14:paraId="4D4439D9" w14:textId="4D8FF9AE" w:rsidR="002D00A5" w:rsidRPr="00B4107A" w:rsidRDefault="00876FD7" w:rsidP="00876FD7">
      <w:pPr>
        <w:jc w:val="center"/>
        <w:rPr>
          <w:rFonts w:ascii="Times New Roman" w:hAnsi="Times New Roman" w:cs="Times New Roman"/>
          <w:b/>
          <w:bCs/>
          <w:sz w:val="24"/>
          <w:szCs w:val="24"/>
          <w:u w:val="single"/>
        </w:rPr>
      </w:pPr>
      <w:r w:rsidRPr="00B4107A">
        <w:rPr>
          <w:rFonts w:ascii="Times New Roman" w:hAnsi="Times New Roman" w:cs="Times New Roman"/>
          <w:b/>
          <w:bCs/>
          <w:sz w:val="24"/>
          <w:szCs w:val="24"/>
          <w:u w:val="single"/>
        </w:rPr>
        <w:t>CIAC Out-of-Season Rule Timeline Summary</w:t>
      </w:r>
    </w:p>
    <w:p w14:paraId="64A28981" w14:textId="5FAB3C6E" w:rsidR="00876FD7" w:rsidRPr="00651017" w:rsidRDefault="00876FD7" w:rsidP="00876FD7">
      <w:pPr>
        <w:rPr>
          <w:rFonts w:ascii="Times New Roman" w:hAnsi="Times New Roman" w:cs="Times New Roman"/>
          <w:sz w:val="24"/>
          <w:szCs w:val="24"/>
        </w:rPr>
      </w:pPr>
      <w:r w:rsidRPr="00651017">
        <w:rPr>
          <w:rFonts w:ascii="Times New Roman" w:hAnsi="Times New Roman" w:cs="Times New Roman"/>
          <w:sz w:val="24"/>
          <w:szCs w:val="24"/>
        </w:rPr>
        <w:t xml:space="preserve">The purpose of this summary is to provide member school principals with an understanding of the timeline of our out-of-season rules from inception to current day.  The timeframe </w:t>
      </w:r>
      <w:r w:rsidR="00E42F74" w:rsidRPr="00651017">
        <w:rPr>
          <w:rFonts w:ascii="Times New Roman" w:hAnsi="Times New Roman" w:cs="Times New Roman"/>
          <w:sz w:val="24"/>
          <w:szCs w:val="24"/>
        </w:rPr>
        <w:t>spans</w:t>
      </w:r>
      <w:r w:rsidRPr="00651017">
        <w:rPr>
          <w:rFonts w:ascii="Times New Roman" w:hAnsi="Times New Roman" w:cs="Times New Roman"/>
          <w:sz w:val="24"/>
          <w:szCs w:val="24"/>
        </w:rPr>
        <w:t xml:space="preserve"> from 1980 to </w:t>
      </w:r>
      <w:r w:rsidR="00E42F74" w:rsidRPr="00651017">
        <w:rPr>
          <w:rFonts w:ascii="Times New Roman" w:hAnsi="Times New Roman" w:cs="Times New Roman"/>
          <w:sz w:val="24"/>
          <w:szCs w:val="24"/>
        </w:rPr>
        <w:t xml:space="preserve">the present, as </w:t>
      </w:r>
      <w:r w:rsidRPr="00651017">
        <w:rPr>
          <w:rFonts w:ascii="Times New Roman" w:hAnsi="Times New Roman" w:cs="Times New Roman"/>
          <w:sz w:val="24"/>
          <w:szCs w:val="24"/>
        </w:rPr>
        <w:t>our current CIAC sub</w:t>
      </w:r>
      <w:r w:rsidR="00686DC8" w:rsidRPr="00651017">
        <w:rPr>
          <w:rFonts w:ascii="Times New Roman" w:hAnsi="Times New Roman" w:cs="Times New Roman"/>
          <w:sz w:val="24"/>
          <w:szCs w:val="24"/>
        </w:rPr>
        <w:t>-</w:t>
      </w:r>
      <w:r w:rsidRPr="00651017">
        <w:rPr>
          <w:rFonts w:ascii="Times New Roman" w:hAnsi="Times New Roman" w:cs="Times New Roman"/>
          <w:sz w:val="24"/>
          <w:szCs w:val="24"/>
        </w:rPr>
        <w:t xml:space="preserve">committee </w:t>
      </w:r>
      <w:r w:rsidR="00E42F74" w:rsidRPr="00651017">
        <w:rPr>
          <w:rFonts w:ascii="Times New Roman" w:hAnsi="Times New Roman" w:cs="Times New Roman"/>
          <w:sz w:val="24"/>
          <w:szCs w:val="24"/>
        </w:rPr>
        <w:t>undertakes its examination of</w:t>
      </w:r>
      <w:r w:rsidRPr="00651017">
        <w:rPr>
          <w:rFonts w:ascii="Times New Roman" w:hAnsi="Times New Roman" w:cs="Times New Roman"/>
          <w:sz w:val="24"/>
          <w:szCs w:val="24"/>
        </w:rPr>
        <w:t xml:space="preserve"> the out-of-season rule.</w:t>
      </w:r>
      <w:r w:rsidR="00164C69" w:rsidRPr="00651017">
        <w:rPr>
          <w:rFonts w:ascii="Times New Roman" w:hAnsi="Times New Roman" w:cs="Times New Roman"/>
          <w:sz w:val="24"/>
          <w:szCs w:val="24"/>
        </w:rPr>
        <w:t xml:space="preserve">  </w:t>
      </w:r>
      <w:r w:rsidR="00E42F74" w:rsidRPr="00651017">
        <w:rPr>
          <w:rFonts w:ascii="Times New Roman" w:hAnsi="Times New Roman" w:cs="Times New Roman"/>
          <w:sz w:val="24"/>
          <w:szCs w:val="24"/>
        </w:rPr>
        <w:t xml:space="preserve">While the rule has adapted over time, </w:t>
      </w:r>
      <w:r w:rsidR="00164C69" w:rsidRPr="00651017">
        <w:rPr>
          <w:rFonts w:ascii="Times New Roman" w:hAnsi="Times New Roman" w:cs="Times New Roman"/>
          <w:sz w:val="24"/>
          <w:szCs w:val="24"/>
        </w:rPr>
        <w:t>each iteration has maintained the following themes:</w:t>
      </w:r>
    </w:p>
    <w:p w14:paraId="66E93E77" w14:textId="3AE700C4" w:rsidR="00164C69" w:rsidRPr="00651017" w:rsidRDefault="00164C69" w:rsidP="00164C69">
      <w:pPr>
        <w:pStyle w:val="ListParagraph"/>
        <w:numPr>
          <w:ilvl w:val="0"/>
          <w:numId w:val="2"/>
        </w:numPr>
        <w:rPr>
          <w:rFonts w:ascii="Times New Roman" w:hAnsi="Times New Roman" w:cs="Times New Roman"/>
          <w:sz w:val="24"/>
          <w:szCs w:val="24"/>
        </w:rPr>
      </w:pPr>
      <w:r w:rsidRPr="00651017">
        <w:rPr>
          <w:rFonts w:ascii="Times New Roman" w:hAnsi="Times New Roman" w:cs="Times New Roman"/>
          <w:sz w:val="24"/>
          <w:szCs w:val="24"/>
        </w:rPr>
        <w:t>E</w:t>
      </w:r>
      <w:r w:rsidR="00876FD7" w:rsidRPr="00651017">
        <w:rPr>
          <w:rFonts w:ascii="Times New Roman" w:hAnsi="Times New Roman" w:cs="Times New Roman"/>
          <w:sz w:val="24"/>
          <w:szCs w:val="24"/>
        </w:rPr>
        <w:t xml:space="preserve">ncourage multisport athletic </w:t>
      </w:r>
      <w:proofErr w:type="gramStart"/>
      <w:r w:rsidR="00876FD7" w:rsidRPr="00651017">
        <w:rPr>
          <w:rFonts w:ascii="Times New Roman" w:hAnsi="Times New Roman" w:cs="Times New Roman"/>
          <w:sz w:val="24"/>
          <w:szCs w:val="24"/>
        </w:rPr>
        <w:t>participation</w:t>
      </w:r>
      <w:r w:rsidRPr="00651017">
        <w:rPr>
          <w:rFonts w:ascii="Times New Roman" w:hAnsi="Times New Roman" w:cs="Times New Roman"/>
          <w:sz w:val="24"/>
          <w:szCs w:val="24"/>
        </w:rPr>
        <w:t>;</w:t>
      </w:r>
      <w:proofErr w:type="gramEnd"/>
    </w:p>
    <w:p w14:paraId="55487FEA" w14:textId="24D611A8" w:rsidR="00164C69" w:rsidRPr="00651017" w:rsidRDefault="00164C69" w:rsidP="00164C69">
      <w:pPr>
        <w:pStyle w:val="ListParagraph"/>
        <w:numPr>
          <w:ilvl w:val="0"/>
          <w:numId w:val="2"/>
        </w:numPr>
        <w:rPr>
          <w:rFonts w:ascii="Times New Roman" w:hAnsi="Times New Roman" w:cs="Times New Roman"/>
          <w:sz w:val="24"/>
          <w:szCs w:val="24"/>
        </w:rPr>
      </w:pPr>
      <w:r w:rsidRPr="00651017">
        <w:rPr>
          <w:rFonts w:ascii="Times New Roman" w:hAnsi="Times New Roman" w:cs="Times New Roman"/>
          <w:sz w:val="24"/>
          <w:szCs w:val="24"/>
        </w:rPr>
        <w:t>R</w:t>
      </w:r>
      <w:r w:rsidR="00876FD7" w:rsidRPr="00651017">
        <w:rPr>
          <w:rFonts w:ascii="Times New Roman" w:hAnsi="Times New Roman" w:cs="Times New Roman"/>
          <w:sz w:val="24"/>
          <w:szCs w:val="24"/>
        </w:rPr>
        <w:t xml:space="preserve">educe pressure on student athletes to play for the same coach </w:t>
      </w:r>
      <w:proofErr w:type="gramStart"/>
      <w:r w:rsidRPr="00651017">
        <w:rPr>
          <w:rFonts w:ascii="Times New Roman" w:hAnsi="Times New Roman" w:cs="Times New Roman"/>
          <w:sz w:val="24"/>
          <w:szCs w:val="24"/>
        </w:rPr>
        <w:t>year-round;</w:t>
      </w:r>
      <w:proofErr w:type="gramEnd"/>
    </w:p>
    <w:p w14:paraId="276C4B5B" w14:textId="43700EB5" w:rsidR="00876FD7" w:rsidRPr="00651017" w:rsidRDefault="00164C69" w:rsidP="00164C69">
      <w:pPr>
        <w:pStyle w:val="ListParagraph"/>
        <w:numPr>
          <w:ilvl w:val="0"/>
          <w:numId w:val="2"/>
        </w:numPr>
        <w:rPr>
          <w:rFonts w:ascii="Times New Roman" w:hAnsi="Times New Roman" w:cs="Times New Roman"/>
          <w:sz w:val="24"/>
          <w:szCs w:val="24"/>
        </w:rPr>
      </w:pPr>
      <w:r w:rsidRPr="00651017">
        <w:rPr>
          <w:rFonts w:ascii="Times New Roman" w:hAnsi="Times New Roman" w:cs="Times New Roman"/>
          <w:sz w:val="24"/>
          <w:szCs w:val="24"/>
        </w:rPr>
        <w:t>M</w:t>
      </w:r>
      <w:r w:rsidR="00876FD7" w:rsidRPr="00651017">
        <w:rPr>
          <w:rFonts w:ascii="Times New Roman" w:hAnsi="Times New Roman" w:cs="Times New Roman"/>
          <w:sz w:val="24"/>
          <w:szCs w:val="24"/>
        </w:rPr>
        <w:t>aintain an education-based philosophy where the primary mission is to enhance a student’s academic, social, emotional, and physical development</w:t>
      </w:r>
      <w:r w:rsidRPr="00651017">
        <w:rPr>
          <w:rFonts w:ascii="Times New Roman" w:hAnsi="Times New Roman" w:cs="Times New Roman"/>
          <w:sz w:val="24"/>
          <w:szCs w:val="24"/>
        </w:rPr>
        <w:t xml:space="preserve">.  </w:t>
      </w:r>
    </w:p>
    <w:p w14:paraId="3CF103D4" w14:textId="541CC868" w:rsidR="00164C69" w:rsidRPr="00651017" w:rsidRDefault="00164C69" w:rsidP="00164C69">
      <w:pPr>
        <w:rPr>
          <w:rFonts w:ascii="Times New Roman" w:hAnsi="Times New Roman" w:cs="Times New Roman"/>
          <w:sz w:val="24"/>
          <w:szCs w:val="24"/>
        </w:rPr>
      </w:pPr>
      <w:r w:rsidRPr="00651017">
        <w:rPr>
          <w:rFonts w:ascii="Times New Roman" w:hAnsi="Times New Roman" w:cs="Times New Roman"/>
          <w:sz w:val="24"/>
          <w:szCs w:val="24"/>
        </w:rPr>
        <w:t xml:space="preserve">The CIAC philosophy of athletics states that at all times the athletic program </w:t>
      </w:r>
      <w:r w:rsidR="00F77A09" w:rsidRPr="00651017">
        <w:rPr>
          <w:rFonts w:ascii="Times New Roman" w:hAnsi="Times New Roman" w:cs="Times New Roman"/>
          <w:sz w:val="24"/>
          <w:szCs w:val="24"/>
        </w:rPr>
        <w:t xml:space="preserve">must be conducted in such a way as to justify it as an educational activity; </w:t>
      </w:r>
      <w:proofErr w:type="gramStart"/>
      <w:r w:rsidR="00F77A09" w:rsidRPr="00651017">
        <w:rPr>
          <w:rFonts w:ascii="Times New Roman" w:hAnsi="Times New Roman" w:cs="Times New Roman"/>
          <w:sz w:val="24"/>
          <w:szCs w:val="24"/>
        </w:rPr>
        <w:t>and,</w:t>
      </w:r>
      <w:proofErr w:type="gramEnd"/>
      <w:r w:rsidR="00F77A09" w:rsidRPr="00651017">
        <w:rPr>
          <w:rFonts w:ascii="Times New Roman" w:hAnsi="Times New Roman" w:cs="Times New Roman"/>
          <w:sz w:val="24"/>
          <w:szCs w:val="24"/>
        </w:rPr>
        <w:t xml:space="preserve"> </w:t>
      </w:r>
      <w:r w:rsidRPr="00651017">
        <w:rPr>
          <w:rFonts w:ascii="Times New Roman" w:hAnsi="Times New Roman" w:cs="Times New Roman"/>
          <w:sz w:val="24"/>
          <w:szCs w:val="24"/>
        </w:rPr>
        <w:t xml:space="preserve">should place the total educational </w:t>
      </w:r>
      <w:r w:rsidRPr="00651017">
        <w:rPr>
          <w:rFonts w:ascii="Times New Roman" w:hAnsi="Times New Roman" w:cs="Times New Roman"/>
          <w:sz w:val="24"/>
          <w:szCs w:val="24"/>
        </w:rPr>
        <w:lastRenderedPageBreak/>
        <w:t>curriculum primary in emphasis and constantly strive for the development of well-rounded individuals capable of taking their place in modern society.</w:t>
      </w:r>
    </w:p>
    <w:p w14:paraId="6F4116A5" w14:textId="7EA24BC7" w:rsidR="00F77A09" w:rsidRPr="00651017" w:rsidRDefault="00F77A09" w:rsidP="00164C69">
      <w:pPr>
        <w:rPr>
          <w:rFonts w:ascii="Times New Roman" w:hAnsi="Times New Roman" w:cs="Times New Roman"/>
          <w:sz w:val="24"/>
          <w:szCs w:val="24"/>
        </w:rPr>
      </w:pPr>
      <w:r w:rsidRPr="00651017">
        <w:rPr>
          <w:rFonts w:ascii="Times New Roman" w:hAnsi="Times New Roman" w:cs="Times New Roman"/>
          <w:sz w:val="24"/>
          <w:szCs w:val="24"/>
        </w:rPr>
        <w:t>The identified themes and athletic philosophy appear to have served as the foundation for the out-of-season rule throughout its existence.</w:t>
      </w:r>
    </w:p>
    <w:p w14:paraId="3341FADE" w14:textId="17AF5535" w:rsidR="00F77A09" w:rsidRPr="00651017" w:rsidRDefault="00F77A09" w:rsidP="00164C69">
      <w:pPr>
        <w:rPr>
          <w:rFonts w:ascii="Times New Roman" w:hAnsi="Times New Roman" w:cs="Times New Roman"/>
          <w:b/>
          <w:bCs/>
          <w:sz w:val="24"/>
          <w:szCs w:val="24"/>
        </w:rPr>
      </w:pPr>
      <w:r w:rsidRPr="00651017">
        <w:rPr>
          <w:rFonts w:ascii="Times New Roman" w:hAnsi="Times New Roman" w:cs="Times New Roman"/>
          <w:b/>
          <w:bCs/>
          <w:sz w:val="24"/>
          <w:szCs w:val="24"/>
        </w:rPr>
        <w:t>1980</w:t>
      </w:r>
    </w:p>
    <w:p w14:paraId="3C6481E9" w14:textId="005307E0" w:rsidR="00F77A09" w:rsidRPr="00651017" w:rsidRDefault="00F77A09" w:rsidP="00164C69">
      <w:pPr>
        <w:rPr>
          <w:rFonts w:ascii="Times New Roman" w:hAnsi="Times New Roman" w:cs="Times New Roman"/>
          <w:sz w:val="24"/>
          <w:szCs w:val="24"/>
        </w:rPr>
      </w:pPr>
      <w:r w:rsidRPr="00651017">
        <w:rPr>
          <w:rFonts w:ascii="Times New Roman" w:hAnsi="Times New Roman" w:cs="Times New Roman"/>
          <w:sz w:val="24"/>
          <w:szCs w:val="24"/>
        </w:rPr>
        <w:t>The first proposed out-of-season guidelines and regulations were proposed by a CIAC Out-of-Season Subcommittee.  A document was presented to the CIAC Board of Control; however, no action was taken.</w:t>
      </w:r>
    </w:p>
    <w:p w14:paraId="048300AF" w14:textId="663F62A0" w:rsidR="00F77A09" w:rsidRPr="00651017" w:rsidRDefault="00F77A09" w:rsidP="00164C69">
      <w:pPr>
        <w:rPr>
          <w:rFonts w:ascii="Times New Roman" w:hAnsi="Times New Roman" w:cs="Times New Roman"/>
          <w:b/>
          <w:bCs/>
          <w:sz w:val="24"/>
          <w:szCs w:val="24"/>
        </w:rPr>
      </w:pPr>
      <w:r w:rsidRPr="00651017">
        <w:rPr>
          <w:rFonts w:ascii="Times New Roman" w:hAnsi="Times New Roman" w:cs="Times New Roman"/>
          <w:b/>
          <w:bCs/>
          <w:sz w:val="24"/>
          <w:szCs w:val="24"/>
        </w:rPr>
        <w:t>1984 (October)</w:t>
      </w:r>
    </w:p>
    <w:p w14:paraId="28B79408" w14:textId="45BABB8E" w:rsidR="00F77A09" w:rsidRPr="00651017" w:rsidRDefault="00F77A09" w:rsidP="00164C69">
      <w:pPr>
        <w:rPr>
          <w:rFonts w:ascii="Times New Roman" w:hAnsi="Times New Roman" w:cs="Times New Roman"/>
          <w:sz w:val="24"/>
          <w:szCs w:val="24"/>
        </w:rPr>
      </w:pPr>
      <w:r w:rsidRPr="00651017">
        <w:rPr>
          <w:rFonts w:ascii="Times New Roman" w:hAnsi="Times New Roman" w:cs="Times New Roman"/>
          <w:sz w:val="24"/>
          <w:szCs w:val="24"/>
        </w:rPr>
        <w:t xml:space="preserve">The CIAC Board of Control approved the formation of </w:t>
      </w:r>
      <w:r w:rsidR="00E42F74" w:rsidRPr="00651017">
        <w:rPr>
          <w:rFonts w:ascii="Times New Roman" w:hAnsi="Times New Roman" w:cs="Times New Roman"/>
          <w:sz w:val="24"/>
          <w:szCs w:val="24"/>
        </w:rPr>
        <w:t>a</w:t>
      </w:r>
      <w:r w:rsidRPr="00651017">
        <w:rPr>
          <w:rFonts w:ascii="Times New Roman" w:hAnsi="Times New Roman" w:cs="Times New Roman"/>
          <w:sz w:val="24"/>
          <w:szCs w:val="24"/>
        </w:rPr>
        <w:t xml:space="preserve"> second out-of-season subcommittee to review the 1980 document and make recommendations to the </w:t>
      </w:r>
      <w:r w:rsidR="00E42F74" w:rsidRPr="00651017">
        <w:rPr>
          <w:rFonts w:ascii="Times New Roman" w:hAnsi="Times New Roman" w:cs="Times New Roman"/>
          <w:sz w:val="24"/>
          <w:szCs w:val="24"/>
        </w:rPr>
        <w:t>b</w:t>
      </w:r>
      <w:r w:rsidRPr="00651017">
        <w:rPr>
          <w:rFonts w:ascii="Times New Roman" w:hAnsi="Times New Roman" w:cs="Times New Roman"/>
          <w:sz w:val="24"/>
          <w:szCs w:val="24"/>
        </w:rPr>
        <w:t xml:space="preserve">oard by April 1985.  </w:t>
      </w:r>
      <w:r w:rsidR="00740F57" w:rsidRPr="00651017">
        <w:rPr>
          <w:rFonts w:ascii="Times New Roman" w:hAnsi="Times New Roman" w:cs="Times New Roman"/>
          <w:sz w:val="24"/>
          <w:szCs w:val="24"/>
        </w:rPr>
        <w:t xml:space="preserve">This resulted in the </w:t>
      </w:r>
      <w:r w:rsidR="00E42F74" w:rsidRPr="00651017">
        <w:rPr>
          <w:rFonts w:ascii="Times New Roman" w:hAnsi="Times New Roman" w:cs="Times New Roman"/>
          <w:sz w:val="24"/>
          <w:szCs w:val="24"/>
        </w:rPr>
        <w:t>creation</w:t>
      </w:r>
      <w:r w:rsidR="00740F57" w:rsidRPr="00651017">
        <w:rPr>
          <w:rFonts w:ascii="Times New Roman" w:hAnsi="Times New Roman" w:cs="Times New Roman"/>
          <w:sz w:val="24"/>
          <w:szCs w:val="24"/>
        </w:rPr>
        <w:t xml:space="preserve"> of the 5 Cs committee (CIAC, CAPSS, CABE, CHSCA, and CASA).  No report was made to the CIAC Board of Control until 1987.</w:t>
      </w:r>
    </w:p>
    <w:p w14:paraId="1469504E" w14:textId="562DA11B" w:rsidR="00740F57" w:rsidRPr="00651017" w:rsidRDefault="00B9346E" w:rsidP="00164C69">
      <w:pPr>
        <w:rPr>
          <w:rFonts w:ascii="Times New Roman" w:hAnsi="Times New Roman" w:cs="Times New Roman"/>
          <w:b/>
          <w:bCs/>
          <w:sz w:val="24"/>
          <w:szCs w:val="24"/>
        </w:rPr>
      </w:pPr>
      <w:r w:rsidRPr="00651017">
        <w:rPr>
          <w:rFonts w:ascii="Times New Roman" w:hAnsi="Times New Roman" w:cs="Times New Roman"/>
          <w:b/>
          <w:bCs/>
          <w:sz w:val="24"/>
          <w:szCs w:val="24"/>
        </w:rPr>
        <w:t>May 1987</w:t>
      </w:r>
    </w:p>
    <w:p w14:paraId="2F8A62F3" w14:textId="165C4074" w:rsidR="00B9346E" w:rsidRPr="00651017" w:rsidRDefault="00B9346E" w:rsidP="00164C69">
      <w:pPr>
        <w:rPr>
          <w:rFonts w:ascii="Times New Roman" w:hAnsi="Times New Roman" w:cs="Times New Roman"/>
          <w:sz w:val="24"/>
          <w:szCs w:val="24"/>
        </w:rPr>
      </w:pPr>
      <w:r w:rsidRPr="00651017">
        <w:rPr>
          <w:rFonts w:ascii="Times New Roman" w:hAnsi="Times New Roman" w:cs="Times New Roman"/>
          <w:sz w:val="24"/>
          <w:szCs w:val="24"/>
        </w:rPr>
        <w:t>The 5 Cs committee reported to the CIAC Board of Control a consensus position that out-of-season coaching regulations were needed.  However, there was not consensus among the 5 Cs committee representatives about the direction of that position.</w:t>
      </w:r>
    </w:p>
    <w:p w14:paraId="4D8EBA4C" w14:textId="10130A08" w:rsidR="00B9346E" w:rsidRPr="00651017" w:rsidRDefault="00B9346E" w:rsidP="00164C69">
      <w:pPr>
        <w:rPr>
          <w:rFonts w:ascii="Times New Roman" w:hAnsi="Times New Roman" w:cs="Times New Roman"/>
          <w:b/>
          <w:bCs/>
          <w:sz w:val="24"/>
          <w:szCs w:val="24"/>
        </w:rPr>
      </w:pPr>
      <w:r w:rsidRPr="00651017">
        <w:rPr>
          <w:rFonts w:ascii="Times New Roman" w:hAnsi="Times New Roman" w:cs="Times New Roman"/>
          <w:b/>
          <w:bCs/>
          <w:sz w:val="24"/>
          <w:szCs w:val="24"/>
        </w:rPr>
        <w:t>January 1988</w:t>
      </w:r>
    </w:p>
    <w:p w14:paraId="45747F2A" w14:textId="40AFCE9F" w:rsidR="00B9346E" w:rsidRPr="00651017" w:rsidRDefault="00B9346E" w:rsidP="00164C69">
      <w:pPr>
        <w:rPr>
          <w:rFonts w:ascii="Times New Roman" w:hAnsi="Times New Roman" w:cs="Times New Roman"/>
          <w:sz w:val="24"/>
          <w:szCs w:val="24"/>
        </w:rPr>
      </w:pPr>
      <w:r w:rsidRPr="00651017">
        <w:rPr>
          <w:rFonts w:ascii="Times New Roman" w:hAnsi="Times New Roman" w:cs="Times New Roman"/>
          <w:sz w:val="24"/>
          <w:szCs w:val="24"/>
        </w:rPr>
        <w:t xml:space="preserve">The CIAC Board of Control considered information provided by the 5 Cs committee and reached </w:t>
      </w:r>
      <w:proofErr w:type="gramStart"/>
      <w:r w:rsidRPr="00651017">
        <w:rPr>
          <w:rFonts w:ascii="Times New Roman" w:hAnsi="Times New Roman" w:cs="Times New Roman"/>
          <w:sz w:val="24"/>
          <w:szCs w:val="24"/>
        </w:rPr>
        <w:t xml:space="preserve">a consensus of </w:t>
      </w:r>
      <w:r w:rsidR="00E42F74" w:rsidRPr="00651017">
        <w:rPr>
          <w:rFonts w:ascii="Times New Roman" w:hAnsi="Times New Roman" w:cs="Times New Roman"/>
          <w:sz w:val="24"/>
          <w:szCs w:val="24"/>
        </w:rPr>
        <w:t>opinion</w:t>
      </w:r>
      <w:proofErr w:type="gramEnd"/>
      <w:r w:rsidR="00E42F74" w:rsidRPr="00651017">
        <w:rPr>
          <w:rFonts w:ascii="Times New Roman" w:hAnsi="Times New Roman" w:cs="Times New Roman"/>
          <w:sz w:val="24"/>
          <w:szCs w:val="24"/>
        </w:rPr>
        <w:t xml:space="preserve"> on </w:t>
      </w:r>
      <w:r w:rsidRPr="00651017">
        <w:rPr>
          <w:rFonts w:ascii="Times New Roman" w:hAnsi="Times New Roman" w:cs="Times New Roman"/>
          <w:sz w:val="24"/>
          <w:szCs w:val="24"/>
        </w:rPr>
        <w:t>out-of-season language.  However, no bylaw was form</w:t>
      </w:r>
      <w:r w:rsidR="00E42F74" w:rsidRPr="00651017">
        <w:rPr>
          <w:rFonts w:ascii="Times New Roman" w:hAnsi="Times New Roman" w:cs="Times New Roman"/>
          <w:sz w:val="24"/>
          <w:szCs w:val="24"/>
        </w:rPr>
        <w:t>ally</w:t>
      </w:r>
      <w:r w:rsidRPr="00651017">
        <w:rPr>
          <w:rFonts w:ascii="Times New Roman" w:hAnsi="Times New Roman" w:cs="Times New Roman"/>
          <w:sz w:val="24"/>
          <w:szCs w:val="24"/>
        </w:rPr>
        <w:t xml:space="preserve"> proposed.  </w:t>
      </w:r>
    </w:p>
    <w:p w14:paraId="488D6285" w14:textId="6F3ACC4D" w:rsidR="00B9346E" w:rsidRPr="00651017" w:rsidRDefault="00B9346E" w:rsidP="00164C69">
      <w:pPr>
        <w:rPr>
          <w:rFonts w:ascii="Times New Roman" w:hAnsi="Times New Roman" w:cs="Times New Roman"/>
          <w:b/>
          <w:bCs/>
          <w:sz w:val="24"/>
          <w:szCs w:val="24"/>
        </w:rPr>
      </w:pPr>
      <w:r w:rsidRPr="00651017">
        <w:rPr>
          <w:rFonts w:ascii="Times New Roman" w:hAnsi="Times New Roman" w:cs="Times New Roman"/>
          <w:b/>
          <w:bCs/>
          <w:sz w:val="24"/>
          <w:szCs w:val="24"/>
        </w:rPr>
        <w:t>September 1988</w:t>
      </w:r>
    </w:p>
    <w:p w14:paraId="3DBCA294" w14:textId="40409F67" w:rsidR="00B9346E" w:rsidRPr="00651017" w:rsidRDefault="00B9346E" w:rsidP="00164C69">
      <w:pPr>
        <w:rPr>
          <w:rFonts w:ascii="Times New Roman" w:hAnsi="Times New Roman" w:cs="Times New Roman"/>
          <w:sz w:val="24"/>
          <w:szCs w:val="24"/>
        </w:rPr>
      </w:pPr>
      <w:r w:rsidRPr="00651017">
        <w:rPr>
          <w:rFonts w:ascii="Times New Roman" w:hAnsi="Times New Roman" w:cs="Times New Roman"/>
          <w:sz w:val="24"/>
          <w:szCs w:val="24"/>
        </w:rPr>
        <w:t>The CIAC Board of Control discussed concerns raised by member principals about the negative impact of football camps being conducted during the summer months.</w:t>
      </w:r>
    </w:p>
    <w:p w14:paraId="5B2BC7D2" w14:textId="77777777" w:rsidR="00FA7149" w:rsidRPr="00651017" w:rsidRDefault="00FA7149" w:rsidP="00164C69">
      <w:pPr>
        <w:rPr>
          <w:rFonts w:ascii="Times New Roman" w:hAnsi="Times New Roman" w:cs="Times New Roman"/>
          <w:b/>
          <w:bCs/>
          <w:sz w:val="24"/>
          <w:szCs w:val="24"/>
        </w:rPr>
      </w:pPr>
    </w:p>
    <w:p w14:paraId="0A2FFB67" w14:textId="093541D9" w:rsidR="00B9346E" w:rsidRPr="00651017" w:rsidRDefault="00B9346E" w:rsidP="00164C69">
      <w:pPr>
        <w:rPr>
          <w:rFonts w:ascii="Times New Roman" w:hAnsi="Times New Roman" w:cs="Times New Roman"/>
          <w:b/>
          <w:bCs/>
          <w:sz w:val="24"/>
          <w:szCs w:val="24"/>
        </w:rPr>
      </w:pPr>
      <w:r w:rsidRPr="00651017">
        <w:rPr>
          <w:rFonts w:ascii="Times New Roman" w:hAnsi="Times New Roman" w:cs="Times New Roman"/>
          <w:b/>
          <w:bCs/>
          <w:sz w:val="24"/>
          <w:szCs w:val="24"/>
        </w:rPr>
        <w:t>April 1989</w:t>
      </w:r>
    </w:p>
    <w:p w14:paraId="3C79587E" w14:textId="1B9FD137" w:rsidR="00B9346E" w:rsidRPr="00651017" w:rsidRDefault="00B9346E" w:rsidP="00164C69">
      <w:pPr>
        <w:rPr>
          <w:rFonts w:ascii="Times New Roman" w:hAnsi="Times New Roman" w:cs="Times New Roman"/>
          <w:sz w:val="24"/>
          <w:szCs w:val="24"/>
        </w:rPr>
      </w:pPr>
      <w:r w:rsidRPr="00651017">
        <w:rPr>
          <w:rFonts w:ascii="Times New Roman" w:hAnsi="Times New Roman" w:cs="Times New Roman"/>
          <w:sz w:val="24"/>
          <w:szCs w:val="24"/>
        </w:rPr>
        <w:t xml:space="preserve">The 5 Cs committee completed </w:t>
      </w:r>
      <w:r w:rsidR="00E42F74" w:rsidRPr="00651017">
        <w:rPr>
          <w:rFonts w:ascii="Times New Roman" w:hAnsi="Times New Roman" w:cs="Times New Roman"/>
          <w:sz w:val="24"/>
          <w:szCs w:val="24"/>
        </w:rPr>
        <w:t>its</w:t>
      </w:r>
      <w:r w:rsidRPr="00651017">
        <w:rPr>
          <w:rFonts w:ascii="Times New Roman" w:hAnsi="Times New Roman" w:cs="Times New Roman"/>
          <w:sz w:val="24"/>
          <w:szCs w:val="24"/>
        </w:rPr>
        <w:t xml:space="preserve"> work and reached an agreement on recommendations</w:t>
      </w:r>
      <w:r w:rsidR="00E42F74" w:rsidRPr="00651017">
        <w:rPr>
          <w:rFonts w:ascii="Times New Roman" w:hAnsi="Times New Roman" w:cs="Times New Roman"/>
          <w:sz w:val="24"/>
          <w:szCs w:val="24"/>
        </w:rPr>
        <w:t xml:space="preserve"> which were presented</w:t>
      </w:r>
      <w:r w:rsidRPr="00651017">
        <w:rPr>
          <w:rFonts w:ascii="Times New Roman" w:hAnsi="Times New Roman" w:cs="Times New Roman"/>
          <w:sz w:val="24"/>
          <w:szCs w:val="24"/>
        </w:rPr>
        <w:t xml:space="preserve"> to the CIAC Board of Control.  The CIAC Board of Control approved the </w:t>
      </w:r>
      <w:r w:rsidR="00E42F74" w:rsidRPr="00651017">
        <w:rPr>
          <w:rFonts w:ascii="Times New Roman" w:hAnsi="Times New Roman" w:cs="Times New Roman"/>
          <w:sz w:val="24"/>
          <w:szCs w:val="24"/>
        </w:rPr>
        <w:t xml:space="preserve">committee’s </w:t>
      </w:r>
      <w:r w:rsidRPr="00651017">
        <w:rPr>
          <w:rFonts w:ascii="Times New Roman" w:hAnsi="Times New Roman" w:cs="Times New Roman"/>
          <w:sz w:val="24"/>
          <w:szCs w:val="24"/>
        </w:rPr>
        <w:t>proposed recommendations as new bylaw language.  The new out-of-season bylaw language was sent to the CAS-CIAC legislative body for approval at the annual May meeting.</w:t>
      </w:r>
    </w:p>
    <w:p w14:paraId="0692A124" w14:textId="16B5E039" w:rsidR="00B9346E" w:rsidRPr="00651017" w:rsidRDefault="00B9346E" w:rsidP="00164C69">
      <w:pPr>
        <w:rPr>
          <w:rFonts w:ascii="Times New Roman" w:hAnsi="Times New Roman" w:cs="Times New Roman"/>
          <w:b/>
          <w:bCs/>
          <w:sz w:val="24"/>
          <w:szCs w:val="24"/>
        </w:rPr>
      </w:pPr>
      <w:r w:rsidRPr="00651017">
        <w:rPr>
          <w:rFonts w:ascii="Times New Roman" w:hAnsi="Times New Roman" w:cs="Times New Roman"/>
          <w:b/>
          <w:bCs/>
          <w:sz w:val="24"/>
          <w:szCs w:val="24"/>
        </w:rPr>
        <w:t>May 1989</w:t>
      </w:r>
    </w:p>
    <w:p w14:paraId="5A6797E3" w14:textId="5470CE82" w:rsidR="00B9346E" w:rsidRPr="00651017" w:rsidRDefault="00B9346E" w:rsidP="00164C69">
      <w:pPr>
        <w:rPr>
          <w:rFonts w:ascii="Times New Roman" w:hAnsi="Times New Roman" w:cs="Times New Roman"/>
          <w:sz w:val="24"/>
          <w:szCs w:val="24"/>
        </w:rPr>
      </w:pPr>
      <w:r w:rsidRPr="00651017">
        <w:rPr>
          <w:rFonts w:ascii="Times New Roman" w:hAnsi="Times New Roman" w:cs="Times New Roman"/>
          <w:sz w:val="24"/>
          <w:szCs w:val="24"/>
        </w:rPr>
        <w:t xml:space="preserve">The CAS-CIAC legislative body approves the establishment of </w:t>
      </w:r>
      <w:r w:rsidR="00E42F74" w:rsidRPr="00651017">
        <w:rPr>
          <w:rFonts w:ascii="Times New Roman" w:hAnsi="Times New Roman" w:cs="Times New Roman"/>
          <w:sz w:val="24"/>
          <w:szCs w:val="24"/>
        </w:rPr>
        <w:t xml:space="preserve">an </w:t>
      </w:r>
      <w:r w:rsidRPr="00651017">
        <w:rPr>
          <w:rFonts w:ascii="Times New Roman" w:hAnsi="Times New Roman" w:cs="Times New Roman"/>
          <w:sz w:val="24"/>
          <w:szCs w:val="24"/>
        </w:rPr>
        <w:t>out-of-season</w:t>
      </w:r>
      <w:r w:rsidR="00E42F74" w:rsidRPr="00651017">
        <w:rPr>
          <w:rFonts w:ascii="Times New Roman" w:hAnsi="Times New Roman" w:cs="Times New Roman"/>
          <w:sz w:val="24"/>
          <w:szCs w:val="24"/>
        </w:rPr>
        <w:t xml:space="preserve"> regulation</w:t>
      </w:r>
      <w:r w:rsidRPr="00651017">
        <w:rPr>
          <w:rFonts w:ascii="Times New Roman" w:hAnsi="Times New Roman" w:cs="Times New Roman"/>
          <w:sz w:val="24"/>
          <w:szCs w:val="24"/>
        </w:rPr>
        <w:t xml:space="preserve"> under </w:t>
      </w:r>
      <w:r w:rsidR="00E42F74" w:rsidRPr="00651017">
        <w:rPr>
          <w:rFonts w:ascii="Times New Roman" w:hAnsi="Times New Roman" w:cs="Times New Roman"/>
          <w:sz w:val="24"/>
          <w:szCs w:val="24"/>
        </w:rPr>
        <w:t>Article XII Sections</w:t>
      </w:r>
      <w:r w:rsidRPr="00651017">
        <w:rPr>
          <w:rFonts w:ascii="Times New Roman" w:hAnsi="Times New Roman" w:cs="Times New Roman"/>
          <w:sz w:val="24"/>
          <w:szCs w:val="24"/>
        </w:rPr>
        <w:t xml:space="preserve"> 2, 2.1.b</w:t>
      </w:r>
      <w:r w:rsidR="00E42F74" w:rsidRPr="00651017">
        <w:rPr>
          <w:rFonts w:ascii="Times New Roman" w:hAnsi="Times New Roman" w:cs="Times New Roman"/>
          <w:sz w:val="24"/>
          <w:szCs w:val="24"/>
        </w:rPr>
        <w:t xml:space="preserve"> </w:t>
      </w:r>
      <w:r w:rsidRPr="00651017">
        <w:rPr>
          <w:rFonts w:ascii="Times New Roman" w:hAnsi="Times New Roman" w:cs="Times New Roman"/>
          <w:sz w:val="24"/>
          <w:szCs w:val="24"/>
        </w:rPr>
        <w:t>and 3.</w:t>
      </w:r>
      <w:r w:rsidR="00E42F74" w:rsidRPr="00651017">
        <w:rPr>
          <w:rFonts w:ascii="Times New Roman" w:hAnsi="Times New Roman" w:cs="Times New Roman"/>
          <w:sz w:val="24"/>
          <w:szCs w:val="24"/>
        </w:rPr>
        <w:t>1.a</w:t>
      </w:r>
      <w:r w:rsidRPr="00651017">
        <w:rPr>
          <w:rFonts w:ascii="Times New Roman" w:hAnsi="Times New Roman" w:cs="Times New Roman"/>
          <w:sz w:val="24"/>
          <w:szCs w:val="24"/>
        </w:rPr>
        <w:t xml:space="preserve"> </w:t>
      </w:r>
      <w:r w:rsidR="00E42F74" w:rsidRPr="00651017">
        <w:rPr>
          <w:rFonts w:ascii="Times New Roman" w:hAnsi="Times New Roman" w:cs="Times New Roman"/>
          <w:sz w:val="24"/>
          <w:szCs w:val="24"/>
        </w:rPr>
        <w:t>(</w:t>
      </w:r>
      <w:r w:rsidRPr="00651017">
        <w:rPr>
          <w:rFonts w:ascii="Times New Roman" w:hAnsi="Times New Roman" w:cs="Times New Roman"/>
          <w:sz w:val="24"/>
          <w:szCs w:val="24"/>
        </w:rPr>
        <w:t>summer rule</w:t>
      </w:r>
      <w:r w:rsidR="00E42F74" w:rsidRPr="00651017">
        <w:rPr>
          <w:rFonts w:ascii="Times New Roman" w:hAnsi="Times New Roman" w:cs="Times New Roman"/>
          <w:sz w:val="24"/>
          <w:szCs w:val="24"/>
        </w:rPr>
        <w:t>)</w:t>
      </w:r>
      <w:r w:rsidRPr="00651017">
        <w:rPr>
          <w:rFonts w:ascii="Times New Roman" w:hAnsi="Times New Roman" w:cs="Times New Roman"/>
          <w:sz w:val="24"/>
          <w:szCs w:val="24"/>
        </w:rPr>
        <w:t>.</w:t>
      </w:r>
    </w:p>
    <w:p w14:paraId="549385F5" w14:textId="540B9BD8" w:rsidR="009E0C3C" w:rsidRPr="00651017" w:rsidRDefault="009E0C3C" w:rsidP="00164C69">
      <w:pPr>
        <w:rPr>
          <w:rFonts w:ascii="Times New Roman" w:hAnsi="Times New Roman" w:cs="Times New Roman"/>
          <w:b/>
          <w:bCs/>
          <w:sz w:val="24"/>
          <w:szCs w:val="24"/>
        </w:rPr>
      </w:pPr>
      <w:r w:rsidRPr="00651017">
        <w:rPr>
          <w:rFonts w:ascii="Times New Roman" w:hAnsi="Times New Roman" w:cs="Times New Roman"/>
          <w:b/>
          <w:bCs/>
          <w:sz w:val="24"/>
          <w:szCs w:val="24"/>
        </w:rPr>
        <w:t>February 1990</w:t>
      </w:r>
    </w:p>
    <w:p w14:paraId="5C669731" w14:textId="07E630CD" w:rsidR="009E0C3C" w:rsidRPr="00651017" w:rsidRDefault="009E0C3C" w:rsidP="00164C69">
      <w:pPr>
        <w:rPr>
          <w:rFonts w:ascii="Times New Roman" w:hAnsi="Times New Roman" w:cs="Times New Roman"/>
          <w:sz w:val="24"/>
          <w:szCs w:val="24"/>
        </w:rPr>
      </w:pPr>
      <w:r w:rsidRPr="00651017">
        <w:rPr>
          <w:rFonts w:ascii="Times New Roman" w:hAnsi="Times New Roman" w:cs="Times New Roman"/>
          <w:sz w:val="24"/>
          <w:szCs w:val="24"/>
        </w:rPr>
        <w:lastRenderedPageBreak/>
        <w:t>The CIAC Board of Control voted to recommend language changes</w:t>
      </w:r>
      <w:r w:rsidR="00E42F74" w:rsidRPr="00651017">
        <w:rPr>
          <w:rFonts w:ascii="Times New Roman" w:hAnsi="Times New Roman" w:cs="Times New Roman"/>
          <w:sz w:val="24"/>
          <w:szCs w:val="24"/>
        </w:rPr>
        <w:t xml:space="preserve"> tightening the out-of-season regulation </w:t>
      </w:r>
      <w:r w:rsidRPr="00651017">
        <w:rPr>
          <w:rFonts w:ascii="Times New Roman" w:hAnsi="Times New Roman" w:cs="Times New Roman"/>
          <w:sz w:val="24"/>
          <w:szCs w:val="24"/>
        </w:rPr>
        <w:t>to the CAS-CIAC legislative body.</w:t>
      </w:r>
    </w:p>
    <w:p w14:paraId="19804DFD" w14:textId="46A8F0D2" w:rsidR="009E0C3C" w:rsidRPr="00651017" w:rsidRDefault="009E0C3C" w:rsidP="00164C69">
      <w:pPr>
        <w:rPr>
          <w:rFonts w:ascii="Times New Roman" w:hAnsi="Times New Roman" w:cs="Times New Roman"/>
          <w:b/>
          <w:bCs/>
          <w:sz w:val="24"/>
          <w:szCs w:val="24"/>
        </w:rPr>
      </w:pPr>
      <w:r w:rsidRPr="00651017">
        <w:rPr>
          <w:rFonts w:ascii="Times New Roman" w:hAnsi="Times New Roman" w:cs="Times New Roman"/>
          <w:b/>
          <w:bCs/>
          <w:sz w:val="24"/>
          <w:szCs w:val="24"/>
        </w:rPr>
        <w:t>March 1990</w:t>
      </w:r>
    </w:p>
    <w:p w14:paraId="5A2B7CF5" w14:textId="6FD036A6" w:rsidR="009E0C3C" w:rsidRPr="00651017" w:rsidRDefault="009E0C3C" w:rsidP="00164C69">
      <w:pPr>
        <w:rPr>
          <w:rFonts w:ascii="Times New Roman" w:hAnsi="Times New Roman" w:cs="Times New Roman"/>
          <w:sz w:val="24"/>
          <w:szCs w:val="24"/>
        </w:rPr>
      </w:pPr>
      <w:r w:rsidRPr="00651017">
        <w:rPr>
          <w:rFonts w:ascii="Times New Roman" w:hAnsi="Times New Roman" w:cs="Times New Roman"/>
          <w:sz w:val="24"/>
          <w:szCs w:val="24"/>
        </w:rPr>
        <w:t>The CIAC executive director and assistant executive director updated the out-of-season</w:t>
      </w:r>
      <w:r w:rsidR="00A16AB1" w:rsidRPr="00651017">
        <w:rPr>
          <w:rFonts w:ascii="Times New Roman" w:hAnsi="Times New Roman" w:cs="Times New Roman"/>
          <w:sz w:val="24"/>
          <w:szCs w:val="24"/>
        </w:rPr>
        <w:t xml:space="preserve"> language to better align with other regulations.  The language around </w:t>
      </w:r>
      <w:r w:rsidR="00E42F74" w:rsidRPr="00651017">
        <w:rPr>
          <w:rFonts w:ascii="Times New Roman" w:hAnsi="Times New Roman" w:cs="Times New Roman"/>
          <w:sz w:val="24"/>
          <w:szCs w:val="24"/>
        </w:rPr>
        <w:t>conditions</w:t>
      </w:r>
      <w:r w:rsidR="00A16AB1" w:rsidRPr="00651017">
        <w:rPr>
          <w:rFonts w:ascii="Times New Roman" w:hAnsi="Times New Roman" w:cs="Times New Roman"/>
          <w:sz w:val="24"/>
          <w:szCs w:val="24"/>
        </w:rPr>
        <w:t xml:space="preserve"> for coach</w:t>
      </w:r>
      <w:r w:rsidR="00E42F74" w:rsidRPr="00651017">
        <w:rPr>
          <w:rFonts w:ascii="Times New Roman" w:hAnsi="Times New Roman" w:cs="Times New Roman"/>
          <w:sz w:val="24"/>
          <w:szCs w:val="24"/>
        </w:rPr>
        <w:t>ing</w:t>
      </w:r>
      <w:r w:rsidR="00A16AB1" w:rsidRPr="00651017">
        <w:rPr>
          <w:rFonts w:ascii="Times New Roman" w:hAnsi="Times New Roman" w:cs="Times New Roman"/>
          <w:sz w:val="24"/>
          <w:szCs w:val="24"/>
        </w:rPr>
        <w:t xml:space="preserve"> out-of-season was tightened to resolve inconsistencies with interpretations, adherence, and enforcement.</w:t>
      </w:r>
    </w:p>
    <w:p w14:paraId="0BC6193F" w14:textId="3B08B87E" w:rsidR="00A16AB1" w:rsidRPr="00651017" w:rsidRDefault="00A16AB1" w:rsidP="00164C69">
      <w:pPr>
        <w:rPr>
          <w:rFonts w:ascii="Times New Roman" w:hAnsi="Times New Roman" w:cs="Times New Roman"/>
          <w:b/>
          <w:bCs/>
          <w:sz w:val="24"/>
          <w:szCs w:val="24"/>
        </w:rPr>
      </w:pPr>
      <w:r w:rsidRPr="00651017">
        <w:rPr>
          <w:rFonts w:ascii="Times New Roman" w:hAnsi="Times New Roman" w:cs="Times New Roman"/>
          <w:b/>
          <w:bCs/>
          <w:sz w:val="24"/>
          <w:szCs w:val="24"/>
        </w:rPr>
        <w:t>May 1990</w:t>
      </w:r>
    </w:p>
    <w:p w14:paraId="589A8D78" w14:textId="6FDDEAB1" w:rsidR="00A16AB1" w:rsidRPr="00651017" w:rsidRDefault="00A16AB1" w:rsidP="00164C69">
      <w:pPr>
        <w:rPr>
          <w:rFonts w:ascii="Times New Roman" w:hAnsi="Times New Roman" w:cs="Times New Roman"/>
          <w:sz w:val="24"/>
          <w:szCs w:val="24"/>
        </w:rPr>
      </w:pPr>
      <w:r w:rsidRPr="00651017">
        <w:rPr>
          <w:rFonts w:ascii="Times New Roman" w:hAnsi="Times New Roman" w:cs="Times New Roman"/>
          <w:sz w:val="24"/>
          <w:szCs w:val="24"/>
        </w:rPr>
        <w:t xml:space="preserve">CAAD issues a letter to the CIAC Board of Control </w:t>
      </w:r>
      <w:r w:rsidR="00794454" w:rsidRPr="00651017">
        <w:rPr>
          <w:rFonts w:ascii="Times New Roman" w:hAnsi="Times New Roman" w:cs="Times New Roman"/>
          <w:sz w:val="24"/>
          <w:szCs w:val="24"/>
        </w:rPr>
        <w:t xml:space="preserve">asserting </w:t>
      </w:r>
      <w:r w:rsidRPr="00651017">
        <w:rPr>
          <w:rFonts w:ascii="Times New Roman" w:hAnsi="Times New Roman" w:cs="Times New Roman"/>
          <w:sz w:val="24"/>
          <w:szCs w:val="24"/>
        </w:rPr>
        <w:t xml:space="preserve">that the “newly” proposed language regarding summer regulations contradicted the 5 Cs </w:t>
      </w:r>
      <w:r w:rsidR="00794454" w:rsidRPr="00651017">
        <w:rPr>
          <w:rFonts w:ascii="Times New Roman" w:hAnsi="Times New Roman" w:cs="Times New Roman"/>
          <w:sz w:val="24"/>
          <w:szCs w:val="24"/>
        </w:rPr>
        <w:t>c</w:t>
      </w:r>
      <w:r w:rsidRPr="00651017">
        <w:rPr>
          <w:rFonts w:ascii="Times New Roman" w:hAnsi="Times New Roman" w:cs="Times New Roman"/>
          <w:sz w:val="24"/>
          <w:szCs w:val="24"/>
        </w:rPr>
        <w:t>ommittee</w:t>
      </w:r>
      <w:r w:rsidR="00794454" w:rsidRPr="00651017">
        <w:rPr>
          <w:rFonts w:ascii="Times New Roman" w:hAnsi="Times New Roman" w:cs="Times New Roman"/>
          <w:sz w:val="24"/>
          <w:szCs w:val="24"/>
        </w:rPr>
        <w:t>’s</w:t>
      </w:r>
      <w:r w:rsidRPr="00651017">
        <w:rPr>
          <w:rFonts w:ascii="Times New Roman" w:hAnsi="Times New Roman" w:cs="Times New Roman"/>
          <w:sz w:val="24"/>
          <w:szCs w:val="24"/>
        </w:rPr>
        <w:t xml:space="preserve"> intent and would be detrimental to student-athletes.</w:t>
      </w:r>
    </w:p>
    <w:p w14:paraId="10A9AAB5" w14:textId="6559003F" w:rsidR="00A16AB1" w:rsidRPr="00651017" w:rsidRDefault="00A16AB1" w:rsidP="00164C69">
      <w:pPr>
        <w:rPr>
          <w:rFonts w:ascii="Times New Roman" w:hAnsi="Times New Roman" w:cs="Times New Roman"/>
          <w:b/>
          <w:bCs/>
          <w:sz w:val="24"/>
          <w:szCs w:val="24"/>
        </w:rPr>
      </w:pPr>
      <w:r w:rsidRPr="00651017">
        <w:rPr>
          <w:rFonts w:ascii="Times New Roman" w:hAnsi="Times New Roman" w:cs="Times New Roman"/>
          <w:b/>
          <w:bCs/>
          <w:sz w:val="24"/>
          <w:szCs w:val="24"/>
        </w:rPr>
        <w:t>March 1992</w:t>
      </w:r>
    </w:p>
    <w:p w14:paraId="226B6D45" w14:textId="7E414423" w:rsidR="00A16AB1" w:rsidRPr="00651017" w:rsidRDefault="00A16AB1" w:rsidP="00164C69">
      <w:pPr>
        <w:rPr>
          <w:rFonts w:ascii="Times New Roman" w:hAnsi="Times New Roman" w:cs="Times New Roman"/>
          <w:sz w:val="24"/>
          <w:szCs w:val="24"/>
        </w:rPr>
      </w:pPr>
      <w:r w:rsidRPr="00651017">
        <w:rPr>
          <w:rFonts w:ascii="Times New Roman" w:hAnsi="Times New Roman" w:cs="Times New Roman"/>
          <w:sz w:val="24"/>
          <w:szCs w:val="24"/>
        </w:rPr>
        <w:t xml:space="preserve">The CHSCA and CAAD recommend that the CIAC Board of Control combine the out-of-season summer rule and the out-of-season during the school year rule into one regulation.  The CIAC Board of Control directs the executive director to draft </w:t>
      </w:r>
      <w:r w:rsidR="00AD709F" w:rsidRPr="00651017">
        <w:rPr>
          <w:rFonts w:ascii="Times New Roman" w:hAnsi="Times New Roman" w:cs="Times New Roman"/>
          <w:sz w:val="24"/>
          <w:szCs w:val="24"/>
        </w:rPr>
        <w:t>such language.</w:t>
      </w:r>
    </w:p>
    <w:p w14:paraId="28DFE3EF" w14:textId="76412EDD" w:rsidR="00AD709F" w:rsidRPr="00651017" w:rsidRDefault="00AD709F" w:rsidP="00164C69">
      <w:pPr>
        <w:rPr>
          <w:rFonts w:ascii="Times New Roman" w:hAnsi="Times New Roman" w:cs="Times New Roman"/>
          <w:b/>
          <w:bCs/>
          <w:sz w:val="24"/>
          <w:szCs w:val="24"/>
        </w:rPr>
      </w:pPr>
      <w:r w:rsidRPr="00651017">
        <w:rPr>
          <w:rFonts w:ascii="Times New Roman" w:hAnsi="Times New Roman" w:cs="Times New Roman"/>
          <w:b/>
          <w:bCs/>
          <w:sz w:val="24"/>
          <w:szCs w:val="24"/>
        </w:rPr>
        <w:t>April 1992</w:t>
      </w:r>
    </w:p>
    <w:p w14:paraId="3DAFC919" w14:textId="63E80F8D" w:rsidR="00AD709F" w:rsidRPr="00651017" w:rsidRDefault="00AD709F" w:rsidP="00164C69">
      <w:pPr>
        <w:rPr>
          <w:rFonts w:ascii="Times New Roman" w:hAnsi="Times New Roman" w:cs="Times New Roman"/>
          <w:sz w:val="24"/>
          <w:szCs w:val="24"/>
        </w:rPr>
      </w:pPr>
      <w:r w:rsidRPr="00651017">
        <w:rPr>
          <w:rFonts w:ascii="Times New Roman" w:hAnsi="Times New Roman" w:cs="Times New Roman"/>
          <w:sz w:val="24"/>
          <w:szCs w:val="24"/>
        </w:rPr>
        <w:t>The CIAC Board of Control approves language that merges the out-of-season summer rule with the out-of-season during the school year rule.  The CHSCA, via a formal letter, opposed the language proposed by the CIAC.</w:t>
      </w:r>
    </w:p>
    <w:p w14:paraId="58A983B7" w14:textId="292CCB81" w:rsidR="00AD709F" w:rsidRPr="00651017" w:rsidRDefault="00AD709F" w:rsidP="00164C69">
      <w:pPr>
        <w:rPr>
          <w:rFonts w:ascii="Times New Roman" w:hAnsi="Times New Roman" w:cs="Times New Roman"/>
          <w:b/>
          <w:bCs/>
          <w:sz w:val="24"/>
          <w:szCs w:val="24"/>
        </w:rPr>
      </w:pPr>
      <w:r w:rsidRPr="00651017">
        <w:rPr>
          <w:rFonts w:ascii="Times New Roman" w:hAnsi="Times New Roman" w:cs="Times New Roman"/>
          <w:b/>
          <w:bCs/>
          <w:sz w:val="24"/>
          <w:szCs w:val="24"/>
        </w:rPr>
        <w:t>May 1992</w:t>
      </w:r>
    </w:p>
    <w:p w14:paraId="3687E2EA" w14:textId="691B32D5" w:rsidR="00AD709F" w:rsidRPr="00651017" w:rsidRDefault="00AD709F" w:rsidP="00164C69">
      <w:pPr>
        <w:rPr>
          <w:rFonts w:ascii="Times New Roman" w:hAnsi="Times New Roman" w:cs="Times New Roman"/>
          <w:sz w:val="24"/>
          <w:szCs w:val="24"/>
        </w:rPr>
      </w:pPr>
      <w:r w:rsidRPr="00651017">
        <w:rPr>
          <w:rFonts w:ascii="Times New Roman" w:hAnsi="Times New Roman" w:cs="Times New Roman"/>
          <w:sz w:val="24"/>
          <w:szCs w:val="24"/>
        </w:rPr>
        <w:t xml:space="preserve">At </w:t>
      </w:r>
      <w:r w:rsidR="00794454" w:rsidRPr="00651017">
        <w:rPr>
          <w:rFonts w:ascii="Times New Roman" w:hAnsi="Times New Roman" w:cs="Times New Roman"/>
          <w:sz w:val="24"/>
          <w:szCs w:val="24"/>
        </w:rPr>
        <w:t>its</w:t>
      </w:r>
      <w:r w:rsidRPr="00651017">
        <w:rPr>
          <w:rFonts w:ascii="Times New Roman" w:hAnsi="Times New Roman" w:cs="Times New Roman"/>
          <w:sz w:val="24"/>
          <w:szCs w:val="24"/>
        </w:rPr>
        <w:t xml:space="preserve"> annual meeting, the legislative body adopts the merging of both out-of-season rules as approved by the CIAC Board of Control.</w:t>
      </w:r>
    </w:p>
    <w:p w14:paraId="46B09196" w14:textId="0F22B9A6" w:rsidR="00AD709F" w:rsidRPr="00651017" w:rsidRDefault="00AD709F" w:rsidP="00164C69">
      <w:pPr>
        <w:rPr>
          <w:rFonts w:ascii="Times New Roman" w:hAnsi="Times New Roman" w:cs="Times New Roman"/>
          <w:b/>
          <w:bCs/>
          <w:sz w:val="24"/>
          <w:szCs w:val="24"/>
        </w:rPr>
      </w:pPr>
      <w:r w:rsidRPr="00651017">
        <w:rPr>
          <w:rFonts w:ascii="Times New Roman" w:hAnsi="Times New Roman" w:cs="Times New Roman"/>
          <w:b/>
          <w:bCs/>
          <w:sz w:val="24"/>
          <w:szCs w:val="24"/>
        </w:rPr>
        <w:t>September 1992</w:t>
      </w:r>
    </w:p>
    <w:p w14:paraId="49BE7A03" w14:textId="4491669A" w:rsidR="00AD709F" w:rsidRPr="00651017" w:rsidRDefault="00AD709F" w:rsidP="00164C69">
      <w:pPr>
        <w:rPr>
          <w:rFonts w:ascii="Times New Roman" w:hAnsi="Times New Roman" w:cs="Times New Roman"/>
          <w:sz w:val="24"/>
          <w:szCs w:val="24"/>
        </w:rPr>
      </w:pPr>
      <w:r w:rsidRPr="00651017">
        <w:rPr>
          <w:rFonts w:ascii="Times New Roman" w:hAnsi="Times New Roman" w:cs="Times New Roman"/>
          <w:sz w:val="24"/>
          <w:szCs w:val="24"/>
        </w:rPr>
        <w:t>The CIAC Board of Control studies the effect of the out-of-season rule on a coach’s ability to earn income.  This was prompted by two letters received from two separate attorneys on behalf of coaches.  The CIAC Board of Control established an ad hoc committee to explore this complaint.</w:t>
      </w:r>
    </w:p>
    <w:p w14:paraId="1919EA54" w14:textId="3289E06B" w:rsidR="00AD709F" w:rsidRPr="00651017" w:rsidRDefault="00AD709F" w:rsidP="00164C69">
      <w:pPr>
        <w:rPr>
          <w:rFonts w:ascii="Times New Roman" w:hAnsi="Times New Roman" w:cs="Times New Roman"/>
          <w:b/>
          <w:bCs/>
          <w:sz w:val="24"/>
          <w:szCs w:val="24"/>
        </w:rPr>
      </w:pPr>
      <w:r w:rsidRPr="00651017">
        <w:rPr>
          <w:rFonts w:ascii="Times New Roman" w:hAnsi="Times New Roman" w:cs="Times New Roman"/>
          <w:b/>
          <w:bCs/>
          <w:sz w:val="24"/>
          <w:szCs w:val="24"/>
        </w:rPr>
        <w:t>October 1992</w:t>
      </w:r>
    </w:p>
    <w:p w14:paraId="6E73397E" w14:textId="1025B486" w:rsidR="00AD709F" w:rsidRPr="00651017" w:rsidRDefault="00AD709F" w:rsidP="00164C69">
      <w:pPr>
        <w:rPr>
          <w:rFonts w:ascii="Times New Roman" w:hAnsi="Times New Roman" w:cs="Times New Roman"/>
          <w:sz w:val="24"/>
          <w:szCs w:val="24"/>
        </w:rPr>
      </w:pPr>
      <w:r w:rsidRPr="00651017">
        <w:rPr>
          <w:rFonts w:ascii="Times New Roman" w:hAnsi="Times New Roman" w:cs="Times New Roman"/>
          <w:sz w:val="24"/>
          <w:szCs w:val="24"/>
        </w:rPr>
        <w:t>The ad hoc committee recommended the CIAC Board of Control adopt language defining a full-time bona fide employee.  The CIAC Board of Control approves the recommendation.</w:t>
      </w:r>
    </w:p>
    <w:p w14:paraId="118B29C3" w14:textId="49A7E029" w:rsidR="00AD709F" w:rsidRPr="00651017" w:rsidRDefault="00AD709F" w:rsidP="00164C69">
      <w:pPr>
        <w:rPr>
          <w:rFonts w:ascii="Times New Roman" w:hAnsi="Times New Roman" w:cs="Times New Roman"/>
          <w:b/>
          <w:bCs/>
          <w:sz w:val="24"/>
          <w:szCs w:val="24"/>
        </w:rPr>
      </w:pPr>
      <w:r w:rsidRPr="00651017">
        <w:rPr>
          <w:rFonts w:ascii="Times New Roman" w:hAnsi="Times New Roman" w:cs="Times New Roman"/>
          <w:b/>
          <w:bCs/>
          <w:sz w:val="24"/>
          <w:szCs w:val="24"/>
        </w:rPr>
        <w:t>March 2002</w:t>
      </w:r>
    </w:p>
    <w:p w14:paraId="484F6926" w14:textId="1617245F" w:rsidR="00AD709F" w:rsidRPr="00651017" w:rsidRDefault="00AD709F" w:rsidP="00164C69">
      <w:pPr>
        <w:rPr>
          <w:rFonts w:ascii="Times New Roman" w:hAnsi="Times New Roman" w:cs="Times New Roman"/>
          <w:sz w:val="24"/>
          <w:szCs w:val="24"/>
        </w:rPr>
      </w:pPr>
      <w:r w:rsidRPr="00651017">
        <w:rPr>
          <w:rFonts w:ascii="Times New Roman" w:hAnsi="Times New Roman" w:cs="Times New Roman"/>
          <w:sz w:val="24"/>
          <w:szCs w:val="24"/>
        </w:rPr>
        <w:t>The CIAC Board of Control receives, and unanimously defeats,</w:t>
      </w:r>
      <w:r w:rsidR="00CF7BBC" w:rsidRPr="00651017">
        <w:rPr>
          <w:rFonts w:ascii="Times New Roman" w:hAnsi="Times New Roman" w:cs="Times New Roman"/>
          <w:sz w:val="24"/>
          <w:szCs w:val="24"/>
        </w:rPr>
        <w:t xml:space="preserve"> proposed out-of-season rule language changes by the CHSCA.</w:t>
      </w:r>
    </w:p>
    <w:p w14:paraId="10DB11ED" w14:textId="106D03AE" w:rsidR="00CF7BBC" w:rsidRPr="00651017" w:rsidRDefault="00CF7BBC" w:rsidP="00164C69">
      <w:pPr>
        <w:rPr>
          <w:rFonts w:ascii="Times New Roman" w:hAnsi="Times New Roman" w:cs="Times New Roman"/>
          <w:sz w:val="24"/>
          <w:szCs w:val="24"/>
        </w:rPr>
      </w:pPr>
      <w:r w:rsidRPr="00651017">
        <w:rPr>
          <w:rFonts w:ascii="Times New Roman" w:hAnsi="Times New Roman" w:cs="Times New Roman"/>
          <w:sz w:val="24"/>
          <w:szCs w:val="24"/>
        </w:rPr>
        <w:t>The CIAC Board of Control approves changes to language concerning team sports in the out-of-season rule.</w:t>
      </w:r>
    </w:p>
    <w:p w14:paraId="4132D48C" w14:textId="09AC0B82" w:rsidR="00CF7BBC" w:rsidRPr="00651017" w:rsidRDefault="00CF7BBC" w:rsidP="00164C69">
      <w:pPr>
        <w:rPr>
          <w:rFonts w:ascii="Times New Roman" w:hAnsi="Times New Roman" w:cs="Times New Roman"/>
          <w:b/>
          <w:bCs/>
          <w:sz w:val="24"/>
          <w:szCs w:val="24"/>
        </w:rPr>
      </w:pPr>
      <w:r w:rsidRPr="00651017">
        <w:rPr>
          <w:rFonts w:ascii="Times New Roman" w:hAnsi="Times New Roman" w:cs="Times New Roman"/>
          <w:b/>
          <w:bCs/>
          <w:sz w:val="24"/>
          <w:szCs w:val="24"/>
        </w:rPr>
        <w:lastRenderedPageBreak/>
        <w:t>May 2002</w:t>
      </w:r>
    </w:p>
    <w:p w14:paraId="28422D7B" w14:textId="273B8E0E" w:rsidR="00CF7BBC" w:rsidRPr="00651017" w:rsidRDefault="00CF7BBC" w:rsidP="00164C69">
      <w:pPr>
        <w:rPr>
          <w:rFonts w:ascii="Times New Roman" w:hAnsi="Times New Roman" w:cs="Times New Roman"/>
          <w:sz w:val="24"/>
          <w:szCs w:val="24"/>
        </w:rPr>
      </w:pPr>
      <w:r w:rsidRPr="00651017">
        <w:rPr>
          <w:rFonts w:ascii="Times New Roman" w:hAnsi="Times New Roman" w:cs="Times New Roman"/>
          <w:sz w:val="24"/>
          <w:szCs w:val="24"/>
        </w:rPr>
        <w:t>The legislative body ratifies the proposed language changes concerning team sports in the out-of-season rule.</w:t>
      </w:r>
    </w:p>
    <w:p w14:paraId="32C5742C" w14:textId="4391C7DE" w:rsidR="00CF7BBC" w:rsidRPr="00651017" w:rsidRDefault="00CF7BBC" w:rsidP="00164C69">
      <w:pPr>
        <w:rPr>
          <w:rFonts w:ascii="Times New Roman" w:hAnsi="Times New Roman" w:cs="Times New Roman"/>
          <w:b/>
          <w:bCs/>
          <w:sz w:val="24"/>
          <w:szCs w:val="24"/>
        </w:rPr>
      </w:pPr>
      <w:r w:rsidRPr="00651017">
        <w:rPr>
          <w:rFonts w:ascii="Times New Roman" w:hAnsi="Times New Roman" w:cs="Times New Roman"/>
          <w:b/>
          <w:bCs/>
          <w:sz w:val="24"/>
          <w:szCs w:val="24"/>
        </w:rPr>
        <w:t>September 2003</w:t>
      </w:r>
    </w:p>
    <w:p w14:paraId="4AAD6331" w14:textId="3166C2D1" w:rsidR="00CF7BBC" w:rsidRPr="00651017" w:rsidRDefault="00CF7BBC" w:rsidP="00164C69">
      <w:pPr>
        <w:rPr>
          <w:rFonts w:ascii="Times New Roman" w:hAnsi="Times New Roman" w:cs="Times New Roman"/>
          <w:sz w:val="24"/>
          <w:szCs w:val="24"/>
        </w:rPr>
      </w:pPr>
      <w:r w:rsidRPr="00651017">
        <w:rPr>
          <w:rFonts w:ascii="Times New Roman" w:hAnsi="Times New Roman" w:cs="Times New Roman"/>
          <w:sz w:val="24"/>
          <w:szCs w:val="24"/>
        </w:rPr>
        <w:t>The CIAC Board of Control reviews the number of players from a team sport that a coach can coach out-of-season.  No changes are made.</w:t>
      </w:r>
    </w:p>
    <w:p w14:paraId="4E4C8DA3" w14:textId="4C9207A9" w:rsidR="00CF7BBC" w:rsidRPr="00651017" w:rsidRDefault="00CF7BBC" w:rsidP="00164C69">
      <w:pPr>
        <w:rPr>
          <w:rFonts w:ascii="Times New Roman" w:hAnsi="Times New Roman" w:cs="Times New Roman"/>
          <w:b/>
          <w:bCs/>
          <w:sz w:val="24"/>
          <w:szCs w:val="24"/>
        </w:rPr>
      </w:pPr>
      <w:r w:rsidRPr="00651017">
        <w:rPr>
          <w:rFonts w:ascii="Times New Roman" w:hAnsi="Times New Roman" w:cs="Times New Roman"/>
          <w:b/>
          <w:bCs/>
          <w:sz w:val="24"/>
          <w:szCs w:val="24"/>
        </w:rPr>
        <w:t>October 2003</w:t>
      </w:r>
    </w:p>
    <w:p w14:paraId="193CBC82" w14:textId="3B9386F3" w:rsidR="00CF7BBC" w:rsidRPr="00651017" w:rsidRDefault="00CF7BBC" w:rsidP="00164C69">
      <w:pPr>
        <w:rPr>
          <w:rFonts w:ascii="Times New Roman" w:hAnsi="Times New Roman" w:cs="Times New Roman"/>
          <w:sz w:val="24"/>
          <w:szCs w:val="24"/>
        </w:rPr>
      </w:pPr>
      <w:r w:rsidRPr="00651017">
        <w:rPr>
          <w:rFonts w:ascii="Times New Roman" w:hAnsi="Times New Roman" w:cs="Times New Roman"/>
          <w:sz w:val="24"/>
          <w:szCs w:val="24"/>
        </w:rPr>
        <w:t>A proposal is approved to clarify 2.1.b.3., the number of players from a team sport that may be coached out-of-season.</w:t>
      </w:r>
    </w:p>
    <w:p w14:paraId="25ACFEB5" w14:textId="5CB46009" w:rsidR="00CF7BBC" w:rsidRPr="00651017" w:rsidRDefault="00CF7BBC" w:rsidP="00164C69">
      <w:pPr>
        <w:rPr>
          <w:rFonts w:ascii="Times New Roman" w:hAnsi="Times New Roman" w:cs="Times New Roman"/>
          <w:b/>
          <w:bCs/>
          <w:sz w:val="24"/>
          <w:szCs w:val="24"/>
        </w:rPr>
      </w:pPr>
      <w:r w:rsidRPr="00651017">
        <w:rPr>
          <w:rFonts w:ascii="Times New Roman" w:hAnsi="Times New Roman" w:cs="Times New Roman"/>
          <w:b/>
          <w:bCs/>
          <w:sz w:val="24"/>
          <w:szCs w:val="24"/>
        </w:rPr>
        <w:t>December 2003</w:t>
      </w:r>
    </w:p>
    <w:p w14:paraId="7FDDE374" w14:textId="50D3E139" w:rsidR="00CF7BBC" w:rsidRPr="00651017" w:rsidRDefault="00CF7BBC" w:rsidP="00CF7BBC">
      <w:pPr>
        <w:rPr>
          <w:rFonts w:ascii="Times New Roman" w:hAnsi="Times New Roman" w:cs="Times New Roman"/>
          <w:sz w:val="24"/>
          <w:szCs w:val="24"/>
        </w:rPr>
      </w:pPr>
      <w:r w:rsidRPr="00651017">
        <w:rPr>
          <w:rFonts w:ascii="Times New Roman" w:hAnsi="Times New Roman" w:cs="Times New Roman"/>
          <w:sz w:val="24"/>
          <w:szCs w:val="24"/>
        </w:rPr>
        <w:t xml:space="preserve">A proposal is approved to define </w:t>
      </w:r>
      <w:r w:rsidR="00794454" w:rsidRPr="00651017">
        <w:rPr>
          <w:rFonts w:ascii="Times New Roman" w:hAnsi="Times New Roman" w:cs="Times New Roman"/>
          <w:sz w:val="24"/>
          <w:szCs w:val="24"/>
        </w:rPr>
        <w:t xml:space="preserve">an eligible athlete </w:t>
      </w:r>
      <w:r w:rsidRPr="00651017">
        <w:rPr>
          <w:rFonts w:ascii="Times New Roman" w:hAnsi="Times New Roman" w:cs="Times New Roman"/>
          <w:sz w:val="24"/>
          <w:szCs w:val="24"/>
        </w:rPr>
        <w:t xml:space="preserve">who </w:t>
      </w:r>
      <w:r w:rsidR="00794454" w:rsidRPr="00651017">
        <w:rPr>
          <w:rFonts w:ascii="Times New Roman" w:hAnsi="Times New Roman" w:cs="Times New Roman"/>
          <w:sz w:val="24"/>
          <w:szCs w:val="24"/>
        </w:rPr>
        <w:t xml:space="preserve">may be </w:t>
      </w:r>
      <w:r w:rsidRPr="00651017">
        <w:rPr>
          <w:rFonts w:ascii="Times New Roman" w:hAnsi="Times New Roman" w:cs="Times New Roman"/>
          <w:sz w:val="24"/>
          <w:szCs w:val="24"/>
        </w:rPr>
        <w:t>coach</w:t>
      </w:r>
      <w:r w:rsidR="00794454" w:rsidRPr="00651017">
        <w:rPr>
          <w:rFonts w:ascii="Times New Roman" w:hAnsi="Times New Roman" w:cs="Times New Roman"/>
          <w:sz w:val="24"/>
          <w:szCs w:val="24"/>
        </w:rPr>
        <w:t>ed</w:t>
      </w:r>
      <w:r w:rsidRPr="00651017">
        <w:rPr>
          <w:rFonts w:ascii="Times New Roman" w:hAnsi="Times New Roman" w:cs="Times New Roman"/>
          <w:sz w:val="24"/>
          <w:szCs w:val="24"/>
        </w:rPr>
        <w:t xml:space="preserve"> under 2.1.b.3.</w:t>
      </w:r>
      <w:r w:rsidR="00794454" w:rsidRPr="00651017">
        <w:rPr>
          <w:rFonts w:ascii="Times New Roman" w:hAnsi="Times New Roman" w:cs="Times New Roman"/>
          <w:sz w:val="24"/>
          <w:szCs w:val="24"/>
        </w:rPr>
        <w:t xml:space="preserve"> and</w:t>
      </w:r>
      <w:r w:rsidRPr="00651017">
        <w:rPr>
          <w:rFonts w:ascii="Times New Roman" w:hAnsi="Times New Roman" w:cs="Times New Roman"/>
          <w:sz w:val="24"/>
          <w:szCs w:val="24"/>
        </w:rPr>
        <w:t xml:space="preserve"> the number of players from a team sport that may be coached out-of-season.</w:t>
      </w:r>
    </w:p>
    <w:p w14:paraId="2894DA11" w14:textId="7A6015C5" w:rsidR="00CF7BBC" w:rsidRPr="00651017" w:rsidRDefault="00CF7BBC" w:rsidP="00CF7BBC">
      <w:pPr>
        <w:rPr>
          <w:rFonts w:ascii="Times New Roman" w:hAnsi="Times New Roman" w:cs="Times New Roman"/>
          <w:b/>
          <w:bCs/>
          <w:sz w:val="24"/>
          <w:szCs w:val="24"/>
        </w:rPr>
      </w:pPr>
      <w:r w:rsidRPr="00651017">
        <w:rPr>
          <w:rFonts w:ascii="Times New Roman" w:hAnsi="Times New Roman" w:cs="Times New Roman"/>
          <w:b/>
          <w:bCs/>
          <w:sz w:val="24"/>
          <w:szCs w:val="24"/>
        </w:rPr>
        <w:t>May 2008</w:t>
      </w:r>
    </w:p>
    <w:p w14:paraId="533024F8" w14:textId="6DB3BA7B" w:rsidR="00CF7BBC" w:rsidRPr="00651017" w:rsidRDefault="00CF7BBC" w:rsidP="00CF7BBC">
      <w:pPr>
        <w:rPr>
          <w:rFonts w:ascii="Times New Roman" w:hAnsi="Times New Roman" w:cs="Times New Roman"/>
          <w:sz w:val="24"/>
          <w:szCs w:val="24"/>
        </w:rPr>
      </w:pPr>
      <w:r w:rsidRPr="00651017">
        <w:rPr>
          <w:rFonts w:ascii="Times New Roman" w:hAnsi="Times New Roman" w:cs="Times New Roman"/>
          <w:sz w:val="24"/>
          <w:szCs w:val="24"/>
        </w:rPr>
        <w:t>The legislative body approves updated out-of-season language from the CIAC Board of Control which increases the compensation of a bona fide paid employee to $2,000.</w:t>
      </w:r>
    </w:p>
    <w:p w14:paraId="247DB258" w14:textId="340B1B4C" w:rsidR="00CF7BBC" w:rsidRPr="00651017" w:rsidRDefault="00CF7BBC" w:rsidP="00CF7BBC">
      <w:pPr>
        <w:rPr>
          <w:rFonts w:ascii="Times New Roman" w:hAnsi="Times New Roman" w:cs="Times New Roman"/>
          <w:b/>
          <w:bCs/>
          <w:sz w:val="24"/>
          <w:szCs w:val="24"/>
        </w:rPr>
      </w:pPr>
      <w:r w:rsidRPr="00651017">
        <w:rPr>
          <w:rFonts w:ascii="Times New Roman" w:hAnsi="Times New Roman" w:cs="Times New Roman"/>
          <w:b/>
          <w:bCs/>
          <w:sz w:val="24"/>
          <w:szCs w:val="24"/>
        </w:rPr>
        <w:t>May 2011</w:t>
      </w:r>
    </w:p>
    <w:p w14:paraId="2922F0A7" w14:textId="671BC2DA" w:rsidR="00CF7BBC" w:rsidRPr="00651017" w:rsidRDefault="00CF7BBC" w:rsidP="00CF7BBC">
      <w:pPr>
        <w:rPr>
          <w:rFonts w:ascii="Times New Roman" w:hAnsi="Times New Roman" w:cs="Times New Roman"/>
          <w:sz w:val="24"/>
          <w:szCs w:val="24"/>
        </w:rPr>
      </w:pPr>
      <w:r w:rsidRPr="00651017">
        <w:rPr>
          <w:rFonts w:ascii="Times New Roman" w:hAnsi="Times New Roman" w:cs="Times New Roman"/>
          <w:sz w:val="24"/>
          <w:szCs w:val="24"/>
        </w:rPr>
        <w:t>The legislative body ratifies proposed language from the CIAC Board of Control that is more permissive in allow</w:t>
      </w:r>
      <w:r w:rsidR="00794454" w:rsidRPr="00651017">
        <w:rPr>
          <w:rFonts w:ascii="Times New Roman" w:hAnsi="Times New Roman" w:cs="Times New Roman"/>
          <w:sz w:val="24"/>
          <w:szCs w:val="24"/>
        </w:rPr>
        <w:t>ing</w:t>
      </w:r>
      <w:r w:rsidRPr="00651017">
        <w:rPr>
          <w:rFonts w:ascii="Times New Roman" w:hAnsi="Times New Roman" w:cs="Times New Roman"/>
          <w:sz w:val="24"/>
          <w:szCs w:val="24"/>
        </w:rPr>
        <w:t xml:space="preserve"> student-athletes to attend clinics, tryouts, and showcases under the out-of-season rule.</w:t>
      </w:r>
    </w:p>
    <w:p w14:paraId="775FEA36" w14:textId="186167FC" w:rsidR="00CF7BBC" w:rsidRPr="00651017" w:rsidRDefault="00CF7BBC" w:rsidP="00CF7BBC">
      <w:pPr>
        <w:rPr>
          <w:rFonts w:ascii="Times New Roman" w:hAnsi="Times New Roman" w:cs="Times New Roman"/>
          <w:b/>
          <w:bCs/>
          <w:sz w:val="24"/>
          <w:szCs w:val="24"/>
        </w:rPr>
      </w:pPr>
      <w:r w:rsidRPr="00651017">
        <w:rPr>
          <w:rFonts w:ascii="Times New Roman" w:hAnsi="Times New Roman" w:cs="Times New Roman"/>
          <w:b/>
          <w:bCs/>
          <w:sz w:val="24"/>
          <w:szCs w:val="24"/>
        </w:rPr>
        <w:t>2012-2013 School Year</w:t>
      </w:r>
    </w:p>
    <w:p w14:paraId="2551C88C" w14:textId="0CE70E77" w:rsidR="00CF7BBC" w:rsidRPr="00651017" w:rsidRDefault="00CF7BBC" w:rsidP="00CF7BBC">
      <w:pPr>
        <w:rPr>
          <w:rFonts w:ascii="Times New Roman" w:hAnsi="Times New Roman" w:cs="Times New Roman"/>
          <w:sz w:val="24"/>
          <w:szCs w:val="24"/>
        </w:rPr>
      </w:pPr>
      <w:r w:rsidRPr="00651017">
        <w:rPr>
          <w:rFonts w:ascii="Times New Roman" w:hAnsi="Times New Roman" w:cs="Times New Roman"/>
          <w:sz w:val="24"/>
          <w:szCs w:val="24"/>
        </w:rPr>
        <w:t xml:space="preserve">A proposal to allow </w:t>
      </w:r>
      <w:r w:rsidR="00FA7149" w:rsidRPr="00651017">
        <w:rPr>
          <w:rFonts w:ascii="Times New Roman" w:hAnsi="Times New Roman" w:cs="Times New Roman"/>
          <w:sz w:val="24"/>
          <w:szCs w:val="24"/>
        </w:rPr>
        <w:t xml:space="preserve">coaches a </w:t>
      </w:r>
      <w:r w:rsidRPr="00651017">
        <w:rPr>
          <w:rFonts w:ascii="Times New Roman" w:hAnsi="Times New Roman" w:cs="Times New Roman"/>
          <w:sz w:val="24"/>
          <w:szCs w:val="24"/>
        </w:rPr>
        <w:t xml:space="preserve">two-week period </w:t>
      </w:r>
      <w:r w:rsidR="00FA7149" w:rsidRPr="00651017">
        <w:rPr>
          <w:rFonts w:ascii="Times New Roman" w:hAnsi="Times New Roman" w:cs="Times New Roman"/>
          <w:sz w:val="24"/>
          <w:szCs w:val="24"/>
        </w:rPr>
        <w:t xml:space="preserve">to work on skill development during the summer is discussed at a CAAD meeting.  No consensus is reached as some thought the rule was not permissive enough and others </w:t>
      </w:r>
      <w:proofErr w:type="gramStart"/>
      <w:r w:rsidR="00FA7149" w:rsidRPr="00651017">
        <w:rPr>
          <w:rFonts w:ascii="Times New Roman" w:hAnsi="Times New Roman" w:cs="Times New Roman"/>
          <w:sz w:val="24"/>
          <w:szCs w:val="24"/>
        </w:rPr>
        <w:t>didn’t</w:t>
      </w:r>
      <w:proofErr w:type="gramEnd"/>
      <w:r w:rsidR="00FA7149" w:rsidRPr="00651017">
        <w:rPr>
          <w:rFonts w:ascii="Times New Roman" w:hAnsi="Times New Roman" w:cs="Times New Roman"/>
          <w:sz w:val="24"/>
          <w:szCs w:val="24"/>
        </w:rPr>
        <w:t xml:space="preserve"> want any change.  The proposal never comes forward to the CIAC Board of Control.</w:t>
      </w:r>
    </w:p>
    <w:p w14:paraId="172293E7" w14:textId="27D4892A" w:rsidR="00FA7149" w:rsidRPr="00651017" w:rsidRDefault="00FA7149" w:rsidP="00CF7BBC">
      <w:pPr>
        <w:rPr>
          <w:rFonts w:ascii="Times New Roman" w:hAnsi="Times New Roman" w:cs="Times New Roman"/>
          <w:b/>
          <w:bCs/>
          <w:sz w:val="24"/>
          <w:szCs w:val="24"/>
        </w:rPr>
      </w:pPr>
      <w:r w:rsidRPr="00651017">
        <w:rPr>
          <w:rFonts w:ascii="Times New Roman" w:hAnsi="Times New Roman" w:cs="Times New Roman"/>
          <w:b/>
          <w:bCs/>
          <w:sz w:val="24"/>
          <w:szCs w:val="24"/>
        </w:rPr>
        <w:t>August 2015</w:t>
      </w:r>
    </w:p>
    <w:p w14:paraId="0ED51596" w14:textId="7672399E" w:rsidR="00CF7BBC" w:rsidRPr="00651017" w:rsidRDefault="00794454" w:rsidP="00164C69">
      <w:pPr>
        <w:rPr>
          <w:rFonts w:ascii="Times New Roman" w:hAnsi="Times New Roman" w:cs="Times New Roman"/>
          <w:sz w:val="24"/>
          <w:szCs w:val="24"/>
        </w:rPr>
      </w:pPr>
      <w:r w:rsidRPr="00651017">
        <w:rPr>
          <w:rFonts w:ascii="Times New Roman" w:hAnsi="Times New Roman" w:cs="Times New Roman"/>
          <w:sz w:val="24"/>
          <w:szCs w:val="24"/>
        </w:rPr>
        <w:t>The CIAC associate executive director</w:t>
      </w:r>
      <w:r w:rsidR="00FA7149" w:rsidRPr="00651017">
        <w:rPr>
          <w:rFonts w:ascii="Times New Roman" w:hAnsi="Times New Roman" w:cs="Times New Roman"/>
          <w:sz w:val="24"/>
          <w:szCs w:val="24"/>
        </w:rPr>
        <w:t xml:space="preserve"> discussed the results of surveys of coaches, athletic </w:t>
      </w:r>
      <w:proofErr w:type="gramStart"/>
      <w:r w:rsidR="00FA7149" w:rsidRPr="00651017">
        <w:rPr>
          <w:rFonts w:ascii="Times New Roman" w:hAnsi="Times New Roman" w:cs="Times New Roman"/>
          <w:sz w:val="24"/>
          <w:szCs w:val="24"/>
        </w:rPr>
        <w:t>director</w:t>
      </w:r>
      <w:r w:rsidR="009153B7" w:rsidRPr="00651017">
        <w:rPr>
          <w:rFonts w:ascii="Times New Roman" w:hAnsi="Times New Roman" w:cs="Times New Roman"/>
          <w:sz w:val="24"/>
          <w:szCs w:val="24"/>
        </w:rPr>
        <w:t>s</w:t>
      </w:r>
      <w:proofErr w:type="gramEnd"/>
      <w:r w:rsidR="00FA7149" w:rsidRPr="00651017">
        <w:rPr>
          <w:rFonts w:ascii="Times New Roman" w:hAnsi="Times New Roman" w:cs="Times New Roman"/>
          <w:sz w:val="24"/>
          <w:szCs w:val="24"/>
        </w:rPr>
        <w:t xml:space="preserve"> and principals on whether </w:t>
      </w:r>
      <w:r w:rsidR="009153B7" w:rsidRPr="00651017">
        <w:rPr>
          <w:rFonts w:ascii="Times New Roman" w:hAnsi="Times New Roman" w:cs="Times New Roman"/>
          <w:sz w:val="24"/>
          <w:szCs w:val="24"/>
        </w:rPr>
        <w:t xml:space="preserve">or not the </w:t>
      </w:r>
      <w:r w:rsidR="00FA7149" w:rsidRPr="00651017">
        <w:rPr>
          <w:rFonts w:ascii="Times New Roman" w:hAnsi="Times New Roman" w:cs="Times New Roman"/>
          <w:sz w:val="24"/>
          <w:szCs w:val="24"/>
        </w:rPr>
        <w:t xml:space="preserve">current out-of-season coaching restriction should be relaxed.  </w:t>
      </w:r>
      <w:proofErr w:type="gramStart"/>
      <w:r w:rsidR="00FA7149" w:rsidRPr="00651017">
        <w:rPr>
          <w:rFonts w:ascii="Times New Roman" w:hAnsi="Times New Roman" w:cs="Times New Roman"/>
          <w:sz w:val="24"/>
          <w:szCs w:val="24"/>
        </w:rPr>
        <w:t>A majority of</w:t>
      </w:r>
      <w:proofErr w:type="gramEnd"/>
      <w:r w:rsidR="00FA7149" w:rsidRPr="00651017">
        <w:rPr>
          <w:rFonts w:ascii="Times New Roman" w:hAnsi="Times New Roman" w:cs="Times New Roman"/>
          <w:sz w:val="24"/>
          <w:szCs w:val="24"/>
        </w:rPr>
        <w:t xml:space="preserve"> coaches were in favor of relaxing the rules, while the administrators were more split.  This prompted a </w:t>
      </w:r>
      <w:r w:rsidR="009153B7" w:rsidRPr="00651017">
        <w:rPr>
          <w:rFonts w:ascii="Times New Roman" w:hAnsi="Times New Roman" w:cs="Times New Roman"/>
          <w:sz w:val="24"/>
          <w:szCs w:val="24"/>
        </w:rPr>
        <w:t>lengthy</w:t>
      </w:r>
      <w:r w:rsidR="00FA7149" w:rsidRPr="00651017">
        <w:rPr>
          <w:rFonts w:ascii="Times New Roman" w:hAnsi="Times New Roman" w:cs="Times New Roman"/>
          <w:sz w:val="24"/>
          <w:szCs w:val="24"/>
        </w:rPr>
        <w:t xml:space="preserve"> discussion </w:t>
      </w:r>
      <w:r w:rsidR="009153B7" w:rsidRPr="00651017">
        <w:rPr>
          <w:rFonts w:ascii="Times New Roman" w:hAnsi="Times New Roman" w:cs="Times New Roman"/>
          <w:sz w:val="24"/>
          <w:szCs w:val="24"/>
        </w:rPr>
        <w:t>as to which</w:t>
      </w:r>
      <w:r w:rsidR="00FA7149" w:rsidRPr="00651017">
        <w:rPr>
          <w:rFonts w:ascii="Times New Roman" w:hAnsi="Times New Roman" w:cs="Times New Roman"/>
          <w:sz w:val="24"/>
          <w:szCs w:val="24"/>
        </w:rPr>
        <w:t xml:space="preserve"> direction the CIAC should move </w:t>
      </w:r>
      <w:r w:rsidR="009153B7" w:rsidRPr="00651017">
        <w:rPr>
          <w:rFonts w:ascii="Times New Roman" w:hAnsi="Times New Roman" w:cs="Times New Roman"/>
          <w:sz w:val="24"/>
          <w:szCs w:val="24"/>
        </w:rPr>
        <w:t xml:space="preserve">given that </w:t>
      </w:r>
      <w:r w:rsidR="00FA7149" w:rsidRPr="00651017">
        <w:rPr>
          <w:rFonts w:ascii="Times New Roman" w:hAnsi="Times New Roman" w:cs="Times New Roman"/>
          <w:sz w:val="24"/>
          <w:szCs w:val="24"/>
        </w:rPr>
        <w:t xml:space="preserve">there are different constituencies who are at odds on the issue.  The idea was suggested that a </w:t>
      </w:r>
      <w:r w:rsidR="009153B7" w:rsidRPr="00651017">
        <w:rPr>
          <w:rFonts w:ascii="Times New Roman" w:hAnsi="Times New Roman" w:cs="Times New Roman"/>
          <w:sz w:val="24"/>
          <w:szCs w:val="24"/>
        </w:rPr>
        <w:t>sub-committee</w:t>
      </w:r>
      <w:r w:rsidR="00FA7149" w:rsidRPr="00651017">
        <w:rPr>
          <w:rFonts w:ascii="Times New Roman" w:hAnsi="Times New Roman" w:cs="Times New Roman"/>
          <w:sz w:val="24"/>
          <w:szCs w:val="24"/>
        </w:rPr>
        <w:t xml:space="preserve"> that includes superintendents could work to bring forward a plan the entire </w:t>
      </w:r>
      <w:r w:rsidR="009153B7" w:rsidRPr="00651017">
        <w:rPr>
          <w:rFonts w:ascii="Times New Roman" w:hAnsi="Times New Roman" w:cs="Times New Roman"/>
          <w:sz w:val="24"/>
          <w:szCs w:val="24"/>
        </w:rPr>
        <w:t>b</w:t>
      </w:r>
      <w:r w:rsidR="00FA7149" w:rsidRPr="00651017">
        <w:rPr>
          <w:rFonts w:ascii="Times New Roman" w:hAnsi="Times New Roman" w:cs="Times New Roman"/>
          <w:sz w:val="24"/>
          <w:szCs w:val="24"/>
        </w:rPr>
        <w:t>oard could discuss.  The associate executive director also discussed the sire visits staff members made during the summer to try and address concerns about violation of out-of-season rules.  He said that no clear violations were observed, though the condition at some of the ven</w:t>
      </w:r>
      <w:r w:rsidR="009153B7" w:rsidRPr="00651017">
        <w:rPr>
          <w:rFonts w:ascii="Times New Roman" w:hAnsi="Times New Roman" w:cs="Times New Roman"/>
          <w:sz w:val="24"/>
          <w:szCs w:val="24"/>
        </w:rPr>
        <w:t>ues</w:t>
      </w:r>
      <w:r w:rsidR="00FA7149" w:rsidRPr="00651017">
        <w:rPr>
          <w:rFonts w:ascii="Times New Roman" w:hAnsi="Times New Roman" w:cs="Times New Roman"/>
          <w:sz w:val="24"/>
          <w:szCs w:val="24"/>
        </w:rPr>
        <w:t xml:space="preserve"> </w:t>
      </w:r>
      <w:r w:rsidR="00FA7149" w:rsidRPr="00651017">
        <w:rPr>
          <w:rFonts w:ascii="Times New Roman" w:hAnsi="Times New Roman" w:cs="Times New Roman"/>
          <w:sz w:val="24"/>
          <w:szCs w:val="24"/>
        </w:rPr>
        <w:lastRenderedPageBreak/>
        <w:t xml:space="preserve">made it challenging to know which students were affiliated with a particular school.  The general thoughts and concerns from the site visits were shared with all athletic directors.    </w:t>
      </w:r>
    </w:p>
    <w:p w14:paraId="761AB1FC" w14:textId="44D6907F" w:rsidR="00FA7149" w:rsidRPr="00651017" w:rsidRDefault="00FA7149" w:rsidP="00164C69">
      <w:pPr>
        <w:rPr>
          <w:rFonts w:ascii="Times New Roman" w:hAnsi="Times New Roman" w:cs="Times New Roman"/>
          <w:sz w:val="24"/>
          <w:szCs w:val="24"/>
        </w:rPr>
      </w:pPr>
      <w:r w:rsidRPr="00651017">
        <w:rPr>
          <w:rFonts w:ascii="Times New Roman" w:hAnsi="Times New Roman" w:cs="Times New Roman"/>
          <w:sz w:val="24"/>
          <w:szCs w:val="24"/>
        </w:rPr>
        <w:t>No sub</w:t>
      </w:r>
      <w:r w:rsidR="009153B7" w:rsidRPr="00651017">
        <w:rPr>
          <w:rFonts w:ascii="Times New Roman" w:hAnsi="Times New Roman" w:cs="Times New Roman"/>
          <w:sz w:val="24"/>
          <w:szCs w:val="24"/>
        </w:rPr>
        <w:t>-</w:t>
      </w:r>
      <w:r w:rsidRPr="00651017">
        <w:rPr>
          <w:rFonts w:ascii="Times New Roman" w:hAnsi="Times New Roman" w:cs="Times New Roman"/>
          <w:sz w:val="24"/>
          <w:szCs w:val="24"/>
        </w:rPr>
        <w:t>committee was formed.</w:t>
      </w:r>
    </w:p>
    <w:p w14:paraId="3AEADC88" w14:textId="77777777" w:rsidR="00FA7149" w:rsidRPr="00651017" w:rsidRDefault="00FA7149" w:rsidP="00164C69">
      <w:pPr>
        <w:rPr>
          <w:rFonts w:ascii="Times New Roman" w:hAnsi="Times New Roman" w:cs="Times New Roman"/>
          <w:sz w:val="24"/>
          <w:szCs w:val="24"/>
        </w:rPr>
      </w:pPr>
    </w:p>
    <w:sectPr w:rsidR="00FA7149" w:rsidRPr="00651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94A"/>
    <w:multiLevelType w:val="hybridMultilevel"/>
    <w:tmpl w:val="52C23D26"/>
    <w:lvl w:ilvl="0" w:tplc="3BFC8138">
      <w:start w:val="1"/>
      <w:numFmt w:val="bullet"/>
      <w:lvlText w:val="•"/>
      <w:lvlJc w:val="left"/>
      <w:pPr>
        <w:tabs>
          <w:tab w:val="num" w:pos="720"/>
        </w:tabs>
        <w:ind w:left="720" w:hanging="360"/>
      </w:pPr>
      <w:rPr>
        <w:rFonts w:ascii="Times New Roman" w:hAnsi="Times New Roman" w:hint="default"/>
      </w:rPr>
    </w:lvl>
    <w:lvl w:ilvl="1" w:tplc="AAFC3454" w:tentative="1">
      <w:start w:val="1"/>
      <w:numFmt w:val="bullet"/>
      <w:lvlText w:val="•"/>
      <w:lvlJc w:val="left"/>
      <w:pPr>
        <w:tabs>
          <w:tab w:val="num" w:pos="1440"/>
        </w:tabs>
        <w:ind w:left="1440" w:hanging="360"/>
      </w:pPr>
      <w:rPr>
        <w:rFonts w:ascii="Times New Roman" w:hAnsi="Times New Roman" w:hint="default"/>
      </w:rPr>
    </w:lvl>
    <w:lvl w:ilvl="2" w:tplc="FDDC8DF8" w:tentative="1">
      <w:start w:val="1"/>
      <w:numFmt w:val="bullet"/>
      <w:lvlText w:val="•"/>
      <w:lvlJc w:val="left"/>
      <w:pPr>
        <w:tabs>
          <w:tab w:val="num" w:pos="2160"/>
        </w:tabs>
        <w:ind w:left="2160" w:hanging="360"/>
      </w:pPr>
      <w:rPr>
        <w:rFonts w:ascii="Times New Roman" w:hAnsi="Times New Roman" w:hint="default"/>
      </w:rPr>
    </w:lvl>
    <w:lvl w:ilvl="3" w:tplc="FABA358C" w:tentative="1">
      <w:start w:val="1"/>
      <w:numFmt w:val="bullet"/>
      <w:lvlText w:val="•"/>
      <w:lvlJc w:val="left"/>
      <w:pPr>
        <w:tabs>
          <w:tab w:val="num" w:pos="2880"/>
        </w:tabs>
        <w:ind w:left="2880" w:hanging="360"/>
      </w:pPr>
      <w:rPr>
        <w:rFonts w:ascii="Times New Roman" w:hAnsi="Times New Roman" w:hint="default"/>
      </w:rPr>
    </w:lvl>
    <w:lvl w:ilvl="4" w:tplc="9B08323A" w:tentative="1">
      <w:start w:val="1"/>
      <w:numFmt w:val="bullet"/>
      <w:lvlText w:val="•"/>
      <w:lvlJc w:val="left"/>
      <w:pPr>
        <w:tabs>
          <w:tab w:val="num" w:pos="3600"/>
        </w:tabs>
        <w:ind w:left="3600" w:hanging="360"/>
      </w:pPr>
      <w:rPr>
        <w:rFonts w:ascii="Times New Roman" w:hAnsi="Times New Roman" w:hint="default"/>
      </w:rPr>
    </w:lvl>
    <w:lvl w:ilvl="5" w:tplc="4F027908" w:tentative="1">
      <w:start w:val="1"/>
      <w:numFmt w:val="bullet"/>
      <w:lvlText w:val="•"/>
      <w:lvlJc w:val="left"/>
      <w:pPr>
        <w:tabs>
          <w:tab w:val="num" w:pos="4320"/>
        </w:tabs>
        <w:ind w:left="4320" w:hanging="360"/>
      </w:pPr>
      <w:rPr>
        <w:rFonts w:ascii="Times New Roman" w:hAnsi="Times New Roman" w:hint="default"/>
      </w:rPr>
    </w:lvl>
    <w:lvl w:ilvl="6" w:tplc="B23EA3EC" w:tentative="1">
      <w:start w:val="1"/>
      <w:numFmt w:val="bullet"/>
      <w:lvlText w:val="•"/>
      <w:lvlJc w:val="left"/>
      <w:pPr>
        <w:tabs>
          <w:tab w:val="num" w:pos="5040"/>
        </w:tabs>
        <w:ind w:left="5040" w:hanging="360"/>
      </w:pPr>
      <w:rPr>
        <w:rFonts w:ascii="Times New Roman" w:hAnsi="Times New Roman" w:hint="default"/>
      </w:rPr>
    </w:lvl>
    <w:lvl w:ilvl="7" w:tplc="271A6216" w:tentative="1">
      <w:start w:val="1"/>
      <w:numFmt w:val="bullet"/>
      <w:lvlText w:val="•"/>
      <w:lvlJc w:val="left"/>
      <w:pPr>
        <w:tabs>
          <w:tab w:val="num" w:pos="5760"/>
        </w:tabs>
        <w:ind w:left="5760" w:hanging="360"/>
      </w:pPr>
      <w:rPr>
        <w:rFonts w:ascii="Times New Roman" w:hAnsi="Times New Roman" w:hint="default"/>
      </w:rPr>
    </w:lvl>
    <w:lvl w:ilvl="8" w:tplc="54C2F9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C56C10"/>
    <w:multiLevelType w:val="hybridMultilevel"/>
    <w:tmpl w:val="C1B0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630A1"/>
    <w:multiLevelType w:val="hybridMultilevel"/>
    <w:tmpl w:val="8950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0282D"/>
    <w:multiLevelType w:val="hybridMultilevel"/>
    <w:tmpl w:val="E044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B6A16"/>
    <w:multiLevelType w:val="hybridMultilevel"/>
    <w:tmpl w:val="14F0A206"/>
    <w:lvl w:ilvl="0" w:tplc="46CC8634">
      <w:start w:val="1"/>
      <w:numFmt w:val="bullet"/>
      <w:lvlText w:val="•"/>
      <w:lvlJc w:val="left"/>
      <w:pPr>
        <w:tabs>
          <w:tab w:val="num" w:pos="720"/>
        </w:tabs>
        <w:ind w:left="720" w:hanging="360"/>
      </w:pPr>
      <w:rPr>
        <w:rFonts w:ascii="Times New Roman" w:hAnsi="Times New Roman" w:hint="default"/>
      </w:rPr>
    </w:lvl>
    <w:lvl w:ilvl="1" w:tplc="1512B7B4" w:tentative="1">
      <w:start w:val="1"/>
      <w:numFmt w:val="bullet"/>
      <w:lvlText w:val="•"/>
      <w:lvlJc w:val="left"/>
      <w:pPr>
        <w:tabs>
          <w:tab w:val="num" w:pos="1440"/>
        </w:tabs>
        <w:ind w:left="1440" w:hanging="360"/>
      </w:pPr>
      <w:rPr>
        <w:rFonts w:ascii="Times New Roman" w:hAnsi="Times New Roman" w:hint="default"/>
      </w:rPr>
    </w:lvl>
    <w:lvl w:ilvl="2" w:tplc="FEA0FC9C" w:tentative="1">
      <w:start w:val="1"/>
      <w:numFmt w:val="bullet"/>
      <w:lvlText w:val="•"/>
      <w:lvlJc w:val="left"/>
      <w:pPr>
        <w:tabs>
          <w:tab w:val="num" w:pos="2160"/>
        </w:tabs>
        <w:ind w:left="2160" w:hanging="360"/>
      </w:pPr>
      <w:rPr>
        <w:rFonts w:ascii="Times New Roman" w:hAnsi="Times New Roman" w:hint="default"/>
      </w:rPr>
    </w:lvl>
    <w:lvl w:ilvl="3" w:tplc="93A25566" w:tentative="1">
      <w:start w:val="1"/>
      <w:numFmt w:val="bullet"/>
      <w:lvlText w:val="•"/>
      <w:lvlJc w:val="left"/>
      <w:pPr>
        <w:tabs>
          <w:tab w:val="num" w:pos="2880"/>
        </w:tabs>
        <w:ind w:left="2880" w:hanging="360"/>
      </w:pPr>
      <w:rPr>
        <w:rFonts w:ascii="Times New Roman" w:hAnsi="Times New Roman" w:hint="default"/>
      </w:rPr>
    </w:lvl>
    <w:lvl w:ilvl="4" w:tplc="B338E010" w:tentative="1">
      <w:start w:val="1"/>
      <w:numFmt w:val="bullet"/>
      <w:lvlText w:val="•"/>
      <w:lvlJc w:val="left"/>
      <w:pPr>
        <w:tabs>
          <w:tab w:val="num" w:pos="3600"/>
        </w:tabs>
        <w:ind w:left="3600" w:hanging="360"/>
      </w:pPr>
      <w:rPr>
        <w:rFonts w:ascii="Times New Roman" w:hAnsi="Times New Roman" w:hint="default"/>
      </w:rPr>
    </w:lvl>
    <w:lvl w:ilvl="5" w:tplc="5F6AC3A8" w:tentative="1">
      <w:start w:val="1"/>
      <w:numFmt w:val="bullet"/>
      <w:lvlText w:val="•"/>
      <w:lvlJc w:val="left"/>
      <w:pPr>
        <w:tabs>
          <w:tab w:val="num" w:pos="4320"/>
        </w:tabs>
        <w:ind w:left="4320" w:hanging="360"/>
      </w:pPr>
      <w:rPr>
        <w:rFonts w:ascii="Times New Roman" w:hAnsi="Times New Roman" w:hint="default"/>
      </w:rPr>
    </w:lvl>
    <w:lvl w:ilvl="6" w:tplc="8B8AA2DE" w:tentative="1">
      <w:start w:val="1"/>
      <w:numFmt w:val="bullet"/>
      <w:lvlText w:val="•"/>
      <w:lvlJc w:val="left"/>
      <w:pPr>
        <w:tabs>
          <w:tab w:val="num" w:pos="5040"/>
        </w:tabs>
        <w:ind w:left="5040" w:hanging="360"/>
      </w:pPr>
      <w:rPr>
        <w:rFonts w:ascii="Times New Roman" w:hAnsi="Times New Roman" w:hint="default"/>
      </w:rPr>
    </w:lvl>
    <w:lvl w:ilvl="7" w:tplc="C2D86720" w:tentative="1">
      <w:start w:val="1"/>
      <w:numFmt w:val="bullet"/>
      <w:lvlText w:val="•"/>
      <w:lvlJc w:val="left"/>
      <w:pPr>
        <w:tabs>
          <w:tab w:val="num" w:pos="5760"/>
        </w:tabs>
        <w:ind w:left="5760" w:hanging="360"/>
      </w:pPr>
      <w:rPr>
        <w:rFonts w:ascii="Times New Roman" w:hAnsi="Times New Roman" w:hint="default"/>
      </w:rPr>
    </w:lvl>
    <w:lvl w:ilvl="8" w:tplc="A7C6E38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CA22FB5"/>
    <w:multiLevelType w:val="hybridMultilevel"/>
    <w:tmpl w:val="E74E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D5E69"/>
    <w:multiLevelType w:val="hybridMultilevel"/>
    <w:tmpl w:val="54BC3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E26DA"/>
    <w:multiLevelType w:val="hybridMultilevel"/>
    <w:tmpl w:val="4434EC96"/>
    <w:lvl w:ilvl="0" w:tplc="FCF29A4A">
      <w:start w:val="1"/>
      <w:numFmt w:val="bullet"/>
      <w:lvlText w:val="•"/>
      <w:lvlJc w:val="left"/>
      <w:pPr>
        <w:tabs>
          <w:tab w:val="num" w:pos="720"/>
        </w:tabs>
        <w:ind w:left="720" w:hanging="360"/>
      </w:pPr>
      <w:rPr>
        <w:rFonts w:ascii="Times New Roman" w:hAnsi="Times New Roman" w:hint="default"/>
      </w:rPr>
    </w:lvl>
    <w:lvl w:ilvl="1" w:tplc="AD367102" w:tentative="1">
      <w:start w:val="1"/>
      <w:numFmt w:val="bullet"/>
      <w:lvlText w:val="•"/>
      <w:lvlJc w:val="left"/>
      <w:pPr>
        <w:tabs>
          <w:tab w:val="num" w:pos="1440"/>
        </w:tabs>
        <w:ind w:left="1440" w:hanging="360"/>
      </w:pPr>
      <w:rPr>
        <w:rFonts w:ascii="Times New Roman" w:hAnsi="Times New Roman" w:hint="default"/>
      </w:rPr>
    </w:lvl>
    <w:lvl w:ilvl="2" w:tplc="D2DA8A78" w:tentative="1">
      <w:start w:val="1"/>
      <w:numFmt w:val="bullet"/>
      <w:lvlText w:val="•"/>
      <w:lvlJc w:val="left"/>
      <w:pPr>
        <w:tabs>
          <w:tab w:val="num" w:pos="2160"/>
        </w:tabs>
        <w:ind w:left="2160" w:hanging="360"/>
      </w:pPr>
      <w:rPr>
        <w:rFonts w:ascii="Times New Roman" w:hAnsi="Times New Roman" w:hint="default"/>
      </w:rPr>
    </w:lvl>
    <w:lvl w:ilvl="3" w:tplc="995AAF0C" w:tentative="1">
      <w:start w:val="1"/>
      <w:numFmt w:val="bullet"/>
      <w:lvlText w:val="•"/>
      <w:lvlJc w:val="left"/>
      <w:pPr>
        <w:tabs>
          <w:tab w:val="num" w:pos="2880"/>
        </w:tabs>
        <w:ind w:left="2880" w:hanging="360"/>
      </w:pPr>
      <w:rPr>
        <w:rFonts w:ascii="Times New Roman" w:hAnsi="Times New Roman" w:hint="default"/>
      </w:rPr>
    </w:lvl>
    <w:lvl w:ilvl="4" w:tplc="D40C7F58" w:tentative="1">
      <w:start w:val="1"/>
      <w:numFmt w:val="bullet"/>
      <w:lvlText w:val="•"/>
      <w:lvlJc w:val="left"/>
      <w:pPr>
        <w:tabs>
          <w:tab w:val="num" w:pos="3600"/>
        </w:tabs>
        <w:ind w:left="3600" w:hanging="360"/>
      </w:pPr>
      <w:rPr>
        <w:rFonts w:ascii="Times New Roman" w:hAnsi="Times New Roman" w:hint="default"/>
      </w:rPr>
    </w:lvl>
    <w:lvl w:ilvl="5" w:tplc="E4BED784" w:tentative="1">
      <w:start w:val="1"/>
      <w:numFmt w:val="bullet"/>
      <w:lvlText w:val="•"/>
      <w:lvlJc w:val="left"/>
      <w:pPr>
        <w:tabs>
          <w:tab w:val="num" w:pos="4320"/>
        </w:tabs>
        <w:ind w:left="4320" w:hanging="360"/>
      </w:pPr>
      <w:rPr>
        <w:rFonts w:ascii="Times New Roman" w:hAnsi="Times New Roman" w:hint="default"/>
      </w:rPr>
    </w:lvl>
    <w:lvl w:ilvl="6" w:tplc="5CFA3FFA" w:tentative="1">
      <w:start w:val="1"/>
      <w:numFmt w:val="bullet"/>
      <w:lvlText w:val="•"/>
      <w:lvlJc w:val="left"/>
      <w:pPr>
        <w:tabs>
          <w:tab w:val="num" w:pos="5040"/>
        </w:tabs>
        <w:ind w:left="5040" w:hanging="360"/>
      </w:pPr>
      <w:rPr>
        <w:rFonts w:ascii="Times New Roman" w:hAnsi="Times New Roman" w:hint="default"/>
      </w:rPr>
    </w:lvl>
    <w:lvl w:ilvl="7" w:tplc="B100FF3A" w:tentative="1">
      <w:start w:val="1"/>
      <w:numFmt w:val="bullet"/>
      <w:lvlText w:val="•"/>
      <w:lvlJc w:val="left"/>
      <w:pPr>
        <w:tabs>
          <w:tab w:val="num" w:pos="5760"/>
        </w:tabs>
        <w:ind w:left="5760" w:hanging="360"/>
      </w:pPr>
      <w:rPr>
        <w:rFonts w:ascii="Times New Roman" w:hAnsi="Times New Roman" w:hint="default"/>
      </w:rPr>
    </w:lvl>
    <w:lvl w:ilvl="8" w:tplc="037E30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A612A08"/>
    <w:multiLevelType w:val="hybridMultilevel"/>
    <w:tmpl w:val="3B6E4DFA"/>
    <w:lvl w:ilvl="0" w:tplc="D78CB564">
      <w:start w:val="1"/>
      <w:numFmt w:val="bullet"/>
      <w:lvlText w:val="•"/>
      <w:lvlJc w:val="left"/>
      <w:pPr>
        <w:tabs>
          <w:tab w:val="num" w:pos="720"/>
        </w:tabs>
        <w:ind w:left="720" w:hanging="360"/>
      </w:pPr>
      <w:rPr>
        <w:rFonts w:ascii="Times New Roman" w:hAnsi="Times New Roman" w:hint="default"/>
      </w:rPr>
    </w:lvl>
    <w:lvl w:ilvl="1" w:tplc="641C1436" w:tentative="1">
      <w:start w:val="1"/>
      <w:numFmt w:val="bullet"/>
      <w:lvlText w:val="•"/>
      <w:lvlJc w:val="left"/>
      <w:pPr>
        <w:tabs>
          <w:tab w:val="num" w:pos="1440"/>
        </w:tabs>
        <w:ind w:left="1440" w:hanging="360"/>
      </w:pPr>
      <w:rPr>
        <w:rFonts w:ascii="Times New Roman" w:hAnsi="Times New Roman" w:hint="default"/>
      </w:rPr>
    </w:lvl>
    <w:lvl w:ilvl="2" w:tplc="99B64B1E" w:tentative="1">
      <w:start w:val="1"/>
      <w:numFmt w:val="bullet"/>
      <w:lvlText w:val="•"/>
      <w:lvlJc w:val="left"/>
      <w:pPr>
        <w:tabs>
          <w:tab w:val="num" w:pos="2160"/>
        </w:tabs>
        <w:ind w:left="2160" w:hanging="360"/>
      </w:pPr>
      <w:rPr>
        <w:rFonts w:ascii="Times New Roman" w:hAnsi="Times New Roman" w:hint="default"/>
      </w:rPr>
    </w:lvl>
    <w:lvl w:ilvl="3" w:tplc="368619E2" w:tentative="1">
      <w:start w:val="1"/>
      <w:numFmt w:val="bullet"/>
      <w:lvlText w:val="•"/>
      <w:lvlJc w:val="left"/>
      <w:pPr>
        <w:tabs>
          <w:tab w:val="num" w:pos="2880"/>
        </w:tabs>
        <w:ind w:left="2880" w:hanging="360"/>
      </w:pPr>
      <w:rPr>
        <w:rFonts w:ascii="Times New Roman" w:hAnsi="Times New Roman" w:hint="default"/>
      </w:rPr>
    </w:lvl>
    <w:lvl w:ilvl="4" w:tplc="5BB002C0" w:tentative="1">
      <w:start w:val="1"/>
      <w:numFmt w:val="bullet"/>
      <w:lvlText w:val="•"/>
      <w:lvlJc w:val="left"/>
      <w:pPr>
        <w:tabs>
          <w:tab w:val="num" w:pos="3600"/>
        </w:tabs>
        <w:ind w:left="3600" w:hanging="360"/>
      </w:pPr>
      <w:rPr>
        <w:rFonts w:ascii="Times New Roman" w:hAnsi="Times New Roman" w:hint="default"/>
      </w:rPr>
    </w:lvl>
    <w:lvl w:ilvl="5" w:tplc="F8D21FF4" w:tentative="1">
      <w:start w:val="1"/>
      <w:numFmt w:val="bullet"/>
      <w:lvlText w:val="•"/>
      <w:lvlJc w:val="left"/>
      <w:pPr>
        <w:tabs>
          <w:tab w:val="num" w:pos="4320"/>
        </w:tabs>
        <w:ind w:left="4320" w:hanging="360"/>
      </w:pPr>
      <w:rPr>
        <w:rFonts w:ascii="Times New Roman" w:hAnsi="Times New Roman" w:hint="default"/>
      </w:rPr>
    </w:lvl>
    <w:lvl w:ilvl="6" w:tplc="4C3274EA" w:tentative="1">
      <w:start w:val="1"/>
      <w:numFmt w:val="bullet"/>
      <w:lvlText w:val="•"/>
      <w:lvlJc w:val="left"/>
      <w:pPr>
        <w:tabs>
          <w:tab w:val="num" w:pos="5040"/>
        </w:tabs>
        <w:ind w:left="5040" w:hanging="360"/>
      </w:pPr>
      <w:rPr>
        <w:rFonts w:ascii="Times New Roman" w:hAnsi="Times New Roman" w:hint="default"/>
      </w:rPr>
    </w:lvl>
    <w:lvl w:ilvl="7" w:tplc="8F564818" w:tentative="1">
      <w:start w:val="1"/>
      <w:numFmt w:val="bullet"/>
      <w:lvlText w:val="•"/>
      <w:lvlJc w:val="left"/>
      <w:pPr>
        <w:tabs>
          <w:tab w:val="num" w:pos="5760"/>
        </w:tabs>
        <w:ind w:left="5760" w:hanging="360"/>
      </w:pPr>
      <w:rPr>
        <w:rFonts w:ascii="Times New Roman" w:hAnsi="Times New Roman" w:hint="default"/>
      </w:rPr>
    </w:lvl>
    <w:lvl w:ilvl="8" w:tplc="2332978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4"/>
  </w:num>
  <w:num w:numId="4">
    <w:abstractNumId w:val="8"/>
  </w:num>
  <w:num w:numId="5">
    <w:abstractNumId w:val="7"/>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D7"/>
    <w:rsid w:val="00042AEF"/>
    <w:rsid w:val="00050AFC"/>
    <w:rsid w:val="00156D16"/>
    <w:rsid w:val="00163842"/>
    <w:rsid w:val="00164C69"/>
    <w:rsid w:val="00177165"/>
    <w:rsid w:val="00197A30"/>
    <w:rsid w:val="001C2C03"/>
    <w:rsid w:val="002001D4"/>
    <w:rsid w:val="00246895"/>
    <w:rsid w:val="00296B1C"/>
    <w:rsid w:val="002D00A5"/>
    <w:rsid w:val="002D4FDF"/>
    <w:rsid w:val="003556A2"/>
    <w:rsid w:val="003663F8"/>
    <w:rsid w:val="0038396C"/>
    <w:rsid w:val="003E59F2"/>
    <w:rsid w:val="003F6D91"/>
    <w:rsid w:val="0048772A"/>
    <w:rsid w:val="005406AB"/>
    <w:rsid w:val="00561AD6"/>
    <w:rsid w:val="00585067"/>
    <w:rsid w:val="00591ACA"/>
    <w:rsid w:val="005A5B85"/>
    <w:rsid w:val="005B252C"/>
    <w:rsid w:val="005C5FF8"/>
    <w:rsid w:val="005F4C73"/>
    <w:rsid w:val="00623EF6"/>
    <w:rsid w:val="006345F0"/>
    <w:rsid w:val="00651017"/>
    <w:rsid w:val="00686DC8"/>
    <w:rsid w:val="0068783F"/>
    <w:rsid w:val="006A43C3"/>
    <w:rsid w:val="00740F57"/>
    <w:rsid w:val="00794454"/>
    <w:rsid w:val="00876FD7"/>
    <w:rsid w:val="009153B7"/>
    <w:rsid w:val="0097001C"/>
    <w:rsid w:val="009C081F"/>
    <w:rsid w:val="009E0C3C"/>
    <w:rsid w:val="009F0B9A"/>
    <w:rsid w:val="00A16AB1"/>
    <w:rsid w:val="00A25AE2"/>
    <w:rsid w:val="00AD709F"/>
    <w:rsid w:val="00AE000B"/>
    <w:rsid w:val="00AF7611"/>
    <w:rsid w:val="00B4107A"/>
    <w:rsid w:val="00B9346E"/>
    <w:rsid w:val="00C0376C"/>
    <w:rsid w:val="00C544C7"/>
    <w:rsid w:val="00C617C3"/>
    <w:rsid w:val="00CA4C64"/>
    <w:rsid w:val="00CE3B40"/>
    <w:rsid w:val="00CF7BBC"/>
    <w:rsid w:val="00D008C0"/>
    <w:rsid w:val="00D14A1D"/>
    <w:rsid w:val="00D34D01"/>
    <w:rsid w:val="00D404CB"/>
    <w:rsid w:val="00D4791B"/>
    <w:rsid w:val="00D56C56"/>
    <w:rsid w:val="00D72C10"/>
    <w:rsid w:val="00E42F74"/>
    <w:rsid w:val="00E75081"/>
    <w:rsid w:val="00EC5C89"/>
    <w:rsid w:val="00F157B0"/>
    <w:rsid w:val="00F26B83"/>
    <w:rsid w:val="00F3253E"/>
    <w:rsid w:val="00F77A09"/>
    <w:rsid w:val="00F97A93"/>
    <w:rsid w:val="00FA7149"/>
    <w:rsid w:val="00FB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876F"/>
  <w15:chartTrackingRefBased/>
  <w15:docId w15:val="{5D222A84-072D-4E62-8691-F8B35D53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C69"/>
    <w:pPr>
      <w:ind w:left="720"/>
      <w:contextualSpacing/>
    </w:pPr>
  </w:style>
  <w:style w:type="character" w:styleId="Hyperlink">
    <w:name w:val="Hyperlink"/>
    <w:basedOn w:val="DefaultParagraphFont"/>
    <w:uiPriority w:val="99"/>
    <w:unhideWhenUsed/>
    <w:rsid w:val="00561AD6"/>
    <w:rPr>
      <w:color w:val="0563C1" w:themeColor="hyperlink"/>
      <w:u w:val="single"/>
    </w:rPr>
  </w:style>
  <w:style w:type="character" w:styleId="UnresolvedMention">
    <w:name w:val="Unresolved Mention"/>
    <w:basedOn w:val="DefaultParagraphFont"/>
    <w:uiPriority w:val="99"/>
    <w:semiHidden/>
    <w:unhideWhenUsed/>
    <w:rsid w:val="0056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077427">
      <w:bodyDiv w:val="1"/>
      <w:marLeft w:val="0"/>
      <w:marRight w:val="0"/>
      <w:marTop w:val="0"/>
      <w:marBottom w:val="0"/>
      <w:divBdr>
        <w:top w:val="none" w:sz="0" w:space="0" w:color="auto"/>
        <w:left w:val="none" w:sz="0" w:space="0" w:color="auto"/>
        <w:bottom w:val="none" w:sz="0" w:space="0" w:color="auto"/>
        <w:right w:val="none" w:sz="0" w:space="0" w:color="auto"/>
      </w:divBdr>
      <w:divsChild>
        <w:div w:id="1863592175">
          <w:marLeft w:val="533"/>
          <w:marRight w:val="0"/>
          <w:marTop w:val="0"/>
          <w:marBottom w:val="120"/>
          <w:divBdr>
            <w:top w:val="none" w:sz="0" w:space="0" w:color="auto"/>
            <w:left w:val="none" w:sz="0" w:space="0" w:color="auto"/>
            <w:bottom w:val="none" w:sz="0" w:space="0" w:color="auto"/>
            <w:right w:val="none" w:sz="0" w:space="0" w:color="auto"/>
          </w:divBdr>
        </w:div>
        <w:div w:id="1621840708">
          <w:marLeft w:val="533"/>
          <w:marRight w:val="0"/>
          <w:marTop w:val="0"/>
          <w:marBottom w:val="120"/>
          <w:divBdr>
            <w:top w:val="none" w:sz="0" w:space="0" w:color="auto"/>
            <w:left w:val="none" w:sz="0" w:space="0" w:color="auto"/>
            <w:bottom w:val="none" w:sz="0" w:space="0" w:color="auto"/>
            <w:right w:val="none" w:sz="0" w:space="0" w:color="auto"/>
          </w:divBdr>
        </w:div>
        <w:div w:id="591738989">
          <w:marLeft w:val="533"/>
          <w:marRight w:val="0"/>
          <w:marTop w:val="0"/>
          <w:marBottom w:val="120"/>
          <w:divBdr>
            <w:top w:val="none" w:sz="0" w:space="0" w:color="auto"/>
            <w:left w:val="none" w:sz="0" w:space="0" w:color="auto"/>
            <w:bottom w:val="none" w:sz="0" w:space="0" w:color="auto"/>
            <w:right w:val="none" w:sz="0" w:space="0" w:color="auto"/>
          </w:divBdr>
        </w:div>
        <w:div w:id="1691683865">
          <w:marLeft w:val="533"/>
          <w:marRight w:val="0"/>
          <w:marTop w:val="0"/>
          <w:marBottom w:val="120"/>
          <w:divBdr>
            <w:top w:val="none" w:sz="0" w:space="0" w:color="auto"/>
            <w:left w:val="none" w:sz="0" w:space="0" w:color="auto"/>
            <w:bottom w:val="none" w:sz="0" w:space="0" w:color="auto"/>
            <w:right w:val="none" w:sz="0" w:space="0" w:color="auto"/>
          </w:divBdr>
        </w:div>
      </w:divsChild>
    </w:div>
    <w:div w:id="856967845">
      <w:bodyDiv w:val="1"/>
      <w:marLeft w:val="0"/>
      <w:marRight w:val="0"/>
      <w:marTop w:val="0"/>
      <w:marBottom w:val="0"/>
      <w:divBdr>
        <w:top w:val="none" w:sz="0" w:space="0" w:color="auto"/>
        <w:left w:val="none" w:sz="0" w:space="0" w:color="auto"/>
        <w:bottom w:val="none" w:sz="0" w:space="0" w:color="auto"/>
        <w:right w:val="none" w:sz="0" w:space="0" w:color="auto"/>
      </w:divBdr>
      <w:divsChild>
        <w:div w:id="2006475791">
          <w:marLeft w:val="533"/>
          <w:marRight w:val="0"/>
          <w:marTop w:val="0"/>
          <w:marBottom w:val="120"/>
          <w:divBdr>
            <w:top w:val="none" w:sz="0" w:space="0" w:color="auto"/>
            <w:left w:val="none" w:sz="0" w:space="0" w:color="auto"/>
            <w:bottom w:val="none" w:sz="0" w:space="0" w:color="auto"/>
            <w:right w:val="none" w:sz="0" w:space="0" w:color="auto"/>
          </w:divBdr>
        </w:div>
        <w:div w:id="326639126">
          <w:marLeft w:val="533"/>
          <w:marRight w:val="0"/>
          <w:marTop w:val="0"/>
          <w:marBottom w:val="120"/>
          <w:divBdr>
            <w:top w:val="none" w:sz="0" w:space="0" w:color="auto"/>
            <w:left w:val="none" w:sz="0" w:space="0" w:color="auto"/>
            <w:bottom w:val="none" w:sz="0" w:space="0" w:color="auto"/>
            <w:right w:val="none" w:sz="0" w:space="0" w:color="auto"/>
          </w:divBdr>
        </w:div>
        <w:div w:id="626085008">
          <w:marLeft w:val="533"/>
          <w:marRight w:val="0"/>
          <w:marTop w:val="0"/>
          <w:marBottom w:val="120"/>
          <w:divBdr>
            <w:top w:val="none" w:sz="0" w:space="0" w:color="auto"/>
            <w:left w:val="none" w:sz="0" w:space="0" w:color="auto"/>
            <w:bottom w:val="none" w:sz="0" w:space="0" w:color="auto"/>
            <w:right w:val="none" w:sz="0" w:space="0" w:color="auto"/>
          </w:divBdr>
        </w:div>
        <w:div w:id="1714499035">
          <w:marLeft w:val="533"/>
          <w:marRight w:val="0"/>
          <w:marTop w:val="0"/>
          <w:marBottom w:val="120"/>
          <w:divBdr>
            <w:top w:val="none" w:sz="0" w:space="0" w:color="auto"/>
            <w:left w:val="none" w:sz="0" w:space="0" w:color="auto"/>
            <w:bottom w:val="none" w:sz="0" w:space="0" w:color="auto"/>
            <w:right w:val="none" w:sz="0" w:space="0" w:color="auto"/>
          </w:divBdr>
        </w:div>
        <w:div w:id="1479228564">
          <w:marLeft w:val="533"/>
          <w:marRight w:val="0"/>
          <w:marTop w:val="0"/>
          <w:marBottom w:val="120"/>
          <w:divBdr>
            <w:top w:val="none" w:sz="0" w:space="0" w:color="auto"/>
            <w:left w:val="none" w:sz="0" w:space="0" w:color="auto"/>
            <w:bottom w:val="none" w:sz="0" w:space="0" w:color="auto"/>
            <w:right w:val="none" w:sz="0" w:space="0" w:color="auto"/>
          </w:divBdr>
        </w:div>
        <w:div w:id="1585605364">
          <w:marLeft w:val="533"/>
          <w:marRight w:val="0"/>
          <w:marTop w:val="0"/>
          <w:marBottom w:val="120"/>
          <w:divBdr>
            <w:top w:val="none" w:sz="0" w:space="0" w:color="auto"/>
            <w:left w:val="none" w:sz="0" w:space="0" w:color="auto"/>
            <w:bottom w:val="none" w:sz="0" w:space="0" w:color="auto"/>
            <w:right w:val="none" w:sz="0" w:space="0" w:color="auto"/>
          </w:divBdr>
        </w:div>
      </w:divsChild>
    </w:div>
    <w:div w:id="1006782143">
      <w:bodyDiv w:val="1"/>
      <w:marLeft w:val="0"/>
      <w:marRight w:val="0"/>
      <w:marTop w:val="0"/>
      <w:marBottom w:val="0"/>
      <w:divBdr>
        <w:top w:val="none" w:sz="0" w:space="0" w:color="auto"/>
        <w:left w:val="none" w:sz="0" w:space="0" w:color="auto"/>
        <w:bottom w:val="none" w:sz="0" w:space="0" w:color="auto"/>
        <w:right w:val="none" w:sz="0" w:space="0" w:color="auto"/>
      </w:divBdr>
    </w:div>
    <w:div w:id="1093429567">
      <w:bodyDiv w:val="1"/>
      <w:marLeft w:val="0"/>
      <w:marRight w:val="0"/>
      <w:marTop w:val="0"/>
      <w:marBottom w:val="0"/>
      <w:divBdr>
        <w:top w:val="none" w:sz="0" w:space="0" w:color="auto"/>
        <w:left w:val="none" w:sz="0" w:space="0" w:color="auto"/>
        <w:bottom w:val="none" w:sz="0" w:space="0" w:color="auto"/>
        <w:right w:val="none" w:sz="0" w:space="0" w:color="auto"/>
      </w:divBdr>
      <w:divsChild>
        <w:div w:id="163788915">
          <w:marLeft w:val="533"/>
          <w:marRight w:val="0"/>
          <w:marTop w:val="0"/>
          <w:marBottom w:val="120"/>
          <w:divBdr>
            <w:top w:val="none" w:sz="0" w:space="0" w:color="auto"/>
            <w:left w:val="none" w:sz="0" w:space="0" w:color="auto"/>
            <w:bottom w:val="none" w:sz="0" w:space="0" w:color="auto"/>
            <w:right w:val="none" w:sz="0" w:space="0" w:color="auto"/>
          </w:divBdr>
        </w:div>
        <w:div w:id="2095930105">
          <w:marLeft w:val="533"/>
          <w:marRight w:val="0"/>
          <w:marTop w:val="0"/>
          <w:marBottom w:val="120"/>
          <w:divBdr>
            <w:top w:val="none" w:sz="0" w:space="0" w:color="auto"/>
            <w:left w:val="none" w:sz="0" w:space="0" w:color="auto"/>
            <w:bottom w:val="none" w:sz="0" w:space="0" w:color="auto"/>
            <w:right w:val="none" w:sz="0" w:space="0" w:color="auto"/>
          </w:divBdr>
        </w:div>
        <w:div w:id="1670138737">
          <w:marLeft w:val="533"/>
          <w:marRight w:val="0"/>
          <w:marTop w:val="0"/>
          <w:marBottom w:val="120"/>
          <w:divBdr>
            <w:top w:val="none" w:sz="0" w:space="0" w:color="auto"/>
            <w:left w:val="none" w:sz="0" w:space="0" w:color="auto"/>
            <w:bottom w:val="none" w:sz="0" w:space="0" w:color="auto"/>
            <w:right w:val="none" w:sz="0" w:space="0" w:color="auto"/>
          </w:divBdr>
        </w:div>
        <w:div w:id="203451260">
          <w:marLeft w:val="533"/>
          <w:marRight w:val="0"/>
          <w:marTop w:val="0"/>
          <w:marBottom w:val="120"/>
          <w:divBdr>
            <w:top w:val="none" w:sz="0" w:space="0" w:color="auto"/>
            <w:left w:val="none" w:sz="0" w:space="0" w:color="auto"/>
            <w:bottom w:val="none" w:sz="0" w:space="0" w:color="auto"/>
            <w:right w:val="none" w:sz="0" w:space="0" w:color="auto"/>
          </w:divBdr>
        </w:div>
        <w:div w:id="1624923154">
          <w:marLeft w:val="533"/>
          <w:marRight w:val="0"/>
          <w:marTop w:val="0"/>
          <w:marBottom w:val="120"/>
          <w:divBdr>
            <w:top w:val="none" w:sz="0" w:space="0" w:color="auto"/>
            <w:left w:val="none" w:sz="0" w:space="0" w:color="auto"/>
            <w:bottom w:val="none" w:sz="0" w:space="0" w:color="auto"/>
            <w:right w:val="none" w:sz="0" w:space="0" w:color="auto"/>
          </w:divBdr>
        </w:div>
      </w:divsChild>
    </w:div>
    <w:div w:id="1938782262">
      <w:bodyDiv w:val="1"/>
      <w:marLeft w:val="0"/>
      <w:marRight w:val="0"/>
      <w:marTop w:val="0"/>
      <w:marBottom w:val="0"/>
      <w:divBdr>
        <w:top w:val="none" w:sz="0" w:space="0" w:color="auto"/>
        <w:left w:val="none" w:sz="0" w:space="0" w:color="auto"/>
        <w:bottom w:val="none" w:sz="0" w:space="0" w:color="auto"/>
        <w:right w:val="none" w:sz="0" w:space="0" w:color="auto"/>
      </w:divBdr>
      <w:divsChild>
        <w:div w:id="1849980969">
          <w:marLeft w:val="533"/>
          <w:marRight w:val="0"/>
          <w:marTop w:val="0"/>
          <w:marBottom w:val="120"/>
          <w:divBdr>
            <w:top w:val="none" w:sz="0" w:space="0" w:color="auto"/>
            <w:left w:val="none" w:sz="0" w:space="0" w:color="auto"/>
            <w:bottom w:val="none" w:sz="0" w:space="0" w:color="auto"/>
            <w:right w:val="none" w:sz="0" w:space="0" w:color="auto"/>
          </w:divBdr>
        </w:div>
        <w:div w:id="1996957945">
          <w:marLeft w:val="533"/>
          <w:marRight w:val="0"/>
          <w:marTop w:val="0"/>
          <w:marBottom w:val="120"/>
          <w:divBdr>
            <w:top w:val="none" w:sz="0" w:space="0" w:color="auto"/>
            <w:left w:val="none" w:sz="0" w:space="0" w:color="auto"/>
            <w:bottom w:val="none" w:sz="0" w:space="0" w:color="auto"/>
            <w:right w:val="none" w:sz="0" w:space="0" w:color="auto"/>
          </w:divBdr>
        </w:div>
        <w:div w:id="2076269797">
          <w:marLeft w:val="533"/>
          <w:marRight w:val="0"/>
          <w:marTop w:val="0"/>
          <w:marBottom w:val="120"/>
          <w:divBdr>
            <w:top w:val="none" w:sz="0" w:space="0" w:color="auto"/>
            <w:left w:val="none" w:sz="0" w:space="0" w:color="auto"/>
            <w:bottom w:val="none" w:sz="0" w:space="0" w:color="auto"/>
            <w:right w:val="none" w:sz="0" w:space="0" w:color="auto"/>
          </w:divBdr>
        </w:div>
        <w:div w:id="239142895">
          <w:marLeft w:val="533"/>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acsport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Lungarini</dc:creator>
  <cp:keywords/>
  <dc:description/>
  <cp:lastModifiedBy>Glenn Lungarini</cp:lastModifiedBy>
  <cp:revision>2</cp:revision>
  <dcterms:created xsi:type="dcterms:W3CDTF">2021-01-19T18:07:00Z</dcterms:created>
  <dcterms:modified xsi:type="dcterms:W3CDTF">2021-01-19T18:07:00Z</dcterms:modified>
</cp:coreProperties>
</file>