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1F4" w:rsidRPr="00716BC0" w:rsidRDefault="008751F4" w:rsidP="00716BC0">
      <w:pPr>
        <w:contextualSpacing/>
        <w:jc w:val="center"/>
        <w:rPr>
          <w:rFonts w:ascii="Helvetica" w:hAnsi="Helvetica" w:cs="Arial"/>
          <w:b/>
          <w:bCs/>
          <w:sz w:val="20"/>
          <w:szCs w:val="20"/>
        </w:rPr>
      </w:pPr>
      <w:r w:rsidRPr="00716BC0">
        <w:rPr>
          <w:rFonts w:ascii="Helvetica" w:hAnsi="Helvetica" w:cs="Arial"/>
          <w:b/>
          <w:bCs/>
          <w:sz w:val="20"/>
          <w:szCs w:val="20"/>
        </w:rPr>
        <w:t xml:space="preserve">Q&amp;A about </w:t>
      </w:r>
      <w:r w:rsidRPr="000F5C75">
        <w:rPr>
          <w:rFonts w:ascii="Helvetica" w:hAnsi="Helvetica" w:cs="Arial"/>
          <w:b/>
          <w:bCs/>
          <w:i/>
          <w:sz w:val="20"/>
          <w:szCs w:val="20"/>
        </w:rPr>
        <w:t>FIRST</w:t>
      </w:r>
      <w:r w:rsidRPr="00716BC0">
        <w:rPr>
          <w:rFonts w:ascii="Helvetica" w:hAnsi="Helvetica" w:cs="Arial"/>
          <w:b/>
          <w:bCs/>
          <w:sz w:val="20"/>
          <w:szCs w:val="20"/>
        </w:rPr>
        <w:t>®,</w:t>
      </w:r>
      <w:bookmarkStart w:id="0" w:name="_GoBack"/>
      <w:bookmarkEnd w:id="0"/>
    </w:p>
    <w:p w:rsidR="008751F4" w:rsidRPr="00716BC0" w:rsidRDefault="008751F4" w:rsidP="00716BC0">
      <w:pPr>
        <w:contextualSpacing/>
        <w:jc w:val="center"/>
        <w:rPr>
          <w:rFonts w:ascii="Helvetica" w:hAnsi="Helvetica" w:cs="Arial"/>
          <w:b/>
          <w:bCs/>
          <w:sz w:val="20"/>
          <w:szCs w:val="20"/>
        </w:rPr>
      </w:pPr>
      <w:r w:rsidRPr="00716BC0">
        <w:rPr>
          <w:rFonts w:ascii="Helvetica" w:hAnsi="Helvetica" w:cs="Arial"/>
          <w:b/>
          <w:bCs/>
          <w:sz w:val="20"/>
          <w:szCs w:val="20"/>
        </w:rPr>
        <w:t xml:space="preserve">Connecticut </w:t>
      </w:r>
      <w:r w:rsidRPr="000F5C75">
        <w:rPr>
          <w:rFonts w:ascii="Helvetica" w:hAnsi="Helvetica" w:cs="Arial"/>
          <w:b/>
          <w:bCs/>
          <w:i/>
          <w:sz w:val="20"/>
          <w:szCs w:val="20"/>
        </w:rPr>
        <w:t>FIRST</w:t>
      </w:r>
      <w:r w:rsidRPr="00716BC0">
        <w:rPr>
          <w:rFonts w:ascii="Helvetica" w:hAnsi="Helvetica" w:cs="Arial"/>
          <w:b/>
          <w:bCs/>
          <w:sz w:val="20"/>
          <w:szCs w:val="20"/>
        </w:rPr>
        <w:t>®</w:t>
      </w:r>
    </w:p>
    <w:p w:rsidR="008751F4" w:rsidRPr="00716BC0" w:rsidRDefault="008751F4" w:rsidP="0008610A">
      <w:pPr>
        <w:contextualSpacing/>
        <w:jc w:val="center"/>
        <w:rPr>
          <w:rFonts w:ascii="Helvetica" w:hAnsi="Helvetica" w:cs="Arial"/>
          <w:b/>
          <w:bCs/>
          <w:sz w:val="20"/>
          <w:szCs w:val="20"/>
        </w:rPr>
      </w:pPr>
      <w:proofErr w:type="gramStart"/>
      <w:r w:rsidRPr="00716BC0">
        <w:rPr>
          <w:rFonts w:ascii="Helvetica" w:hAnsi="Helvetica" w:cs="Arial"/>
          <w:b/>
          <w:bCs/>
          <w:sz w:val="20"/>
          <w:szCs w:val="20"/>
        </w:rPr>
        <w:t>and</w:t>
      </w:r>
      <w:proofErr w:type="gramEnd"/>
      <w:r w:rsidRPr="00716BC0">
        <w:rPr>
          <w:rFonts w:ascii="Helvetica" w:hAnsi="Helvetica" w:cs="Arial"/>
          <w:b/>
          <w:bCs/>
          <w:sz w:val="20"/>
          <w:szCs w:val="20"/>
        </w:rPr>
        <w:t xml:space="preserve"> the </w:t>
      </w:r>
      <w:r w:rsidRPr="000F5C75">
        <w:rPr>
          <w:rFonts w:ascii="Helvetica" w:hAnsi="Helvetica" w:cs="Arial"/>
          <w:b/>
          <w:bCs/>
          <w:i/>
          <w:sz w:val="20"/>
          <w:szCs w:val="20"/>
        </w:rPr>
        <w:t>FIRST</w:t>
      </w:r>
      <w:r w:rsidRPr="00716BC0">
        <w:rPr>
          <w:rFonts w:ascii="Helvetica" w:hAnsi="Helvetica" w:cs="Arial"/>
          <w:b/>
          <w:bCs/>
          <w:sz w:val="20"/>
          <w:szCs w:val="20"/>
        </w:rPr>
        <w:t xml:space="preserve"> Robotics Competition (FRC)</w:t>
      </w:r>
    </w:p>
    <w:p w:rsidR="008751F4" w:rsidRPr="008A5161" w:rsidRDefault="008751F4" w:rsidP="00716BC0">
      <w:pPr>
        <w:contextualSpacing/>
        <w:rPr>
          <w:rFonts w:ascii="Helvetica" w:hAnsi="Helvetica" w:cs="Arial"/>
          <w:bCs/>
          <w:sz w:val="20"/>
          <w:szCs w:val="20"/>
        </w:rPr>
      </w:pPr>
    </w:p>
    <w:p w:rsidR="00B9212A" w:rsidRPr="00C13290" w:rsidRDefault="00B9212A" w:rsidP="00716BC0">
      <w:pPr>
        <w:contextualSpacing/>
        <w:rPr>
          <w:rFonts w:ascii="Helvetica" w:hAnsi="Helvetica" w:cs="Arial"/>
          <w:b/>
          <w:bCs/>
          <w:color w:val="0000FF"/>
          <w:sz w:val="22"/>
          <w:szCs w:val="20"/>
        </w:rPr>
      </w:pPr>
      <w:r w:rsidRPr="00C13290">
        <w:rPr>
          <w:rFonts w:ascii="Helvetica" w:hAnsi="Helvetica" w:cs="Arial"/>
          <w:b/>
          <w:bCs/>
          <w:color w:val="0000FF"/>
          <w:sz w:val="22"/>
          <w:szCs w:val="20"/>
        </w:rPr>
        <w:t xml:space="preserve">What is </w:t>
      </w:r>
      <w:r w:rsidRPr="00C13290">
        <w:rPr>
          <w:rFonts w:ascii="Helvetica" w:hAnsi="Helvetica" w:cs="Arial"/>
          <w:b/>
          <w:bCs/>
          <w:i/>
          <w:iCs/>
          <w:color w:val="0000FF"/>
          <w:sz w:val="22"/>
          <w:szCs w:val="20"/>
        </w:rPr>
        <w:t>FIRST</w:t>
      </w:r>
      <w:r w:rsidRPr="00C13290">
        <w:rPr>
          <w:rFonts w:ascii="Helvetica" w:hAnsi="Helvetica" w:cs="Helvetica"/>
          <w:b/>
          <w:bCs/>
          <w:iCs/>
          <w:color w:val="0000FF"/>
          <w:sz w:val="22"/>
          <w:szCs w:val="20"/>
          <w:vertAlign w:val="superscript"/>
        </w:rPr>
        <w:t>®</w:t>
      </w:r>
      <w:r w:rsidRPr="00C13290">
        <w:rPr>
          <w:rFonts w:ascii="Helvetica" w:hAnsi="Helvetica" w:cs="Arial"/>
          <w:b/>
          <w:bCs/>
          <w:color w:val="0000FF"/>
          <w:sz w:val="22"/>
          <w:szCs w:val="20"/>
        </w:rPr>
        <w:t>?</w:t>
      </w:r>
    </w:p>
    <w:p w:rsidR="007B1940" w:rsidRPr="008A5161" w:rsidRDefault="000F5C75" w:rsidP="00716BC0">
      <w:pPr>
        <w:pStyle w:val="BodyText2"/>
        <w:contextualSpacing/>
        <w:jc w:val="left"/>
        <w:rPr>
          <w:rFonts w:ascii="Helvetica" w:hAnsi="Helvetica"/>
          <w:i w:val="0"/>
          <w:sz w:val="20"/>
          <w:szCs w:val="20"/>
        </w:rPr>
      </w:pPr>
      <w:r w:rsidRPr="000F5C75">
        <w:rPr>
          <w:rFonts w:ascii="Helvetica" w:hAnsi="Helvetica"/>
          <w:iCs w:val="0"/>
          <w:sz w:val="20"/>
          <w:szCs w:val="20"/>
        </w:rPr>
        <w:t>FIRST</w:t>
      </w:r>
      <w:r w:rsidR="00B9212A" w:rsidRPr="008A5161">
        <w:rPr>
          <w:rFonts w:ascii="Helvetica" w:hAnsi="Helvetica" w:cs="Helvetica"/>
          <w:i w:val="0"/>
          <w:iCs w:val="0"/>
          <w:sz w:val="20"/>
          <w:szCs w:val="20"/>
          <w:vertAlign w:val="superscript"/>
        </w:rPr>
        <w:t>®</w:t>
      </w:r>
      <w:r w:rsidR="00716BC0">
        <w:rPr>
          <w:rFonts w:ascii="Helvetica" w:hAnsi="Helvetica"/>
          <w:i w:val="0"/>
          <w:sz w:val="20"/>
          <w:szCs w:val="20"/>
        </w:rPr>
        <w:t>, which stands for “</w:t>
      </w:r>
      <w:r w:rsidR="00B9212A" w:rsidRPr="008A5161">
        <w:rPr>
          <w:rFonts w:ascii="Helvetica" w:hAnsi="Helvetica"/>
          <w:i w:val="0"/>
          <w:sz w:val="20"/>
          <w:szCs w:val="20"/>
        </w:rPr>
        <w:t>For Inspiration and Recognition of Science and Technology</w:t>
      </w:r>
      <w:r w:rsidR="00716BC0">
        <w:rPr>
          <w:rFonts w:ascii="Helvetica" w:hAnsi="Helvetica"/>
          <w:i w:val="0"/>
          <w:sz w:val="20"/>
          <w:szCs w:val="20"/>
        </w:rPr>
        <w:t xml:space="preserve">”, </w:t>
      </w:r>
      <w:r w:rsidR="00B9212A" w:rsidRPr="008A5161">
        <w:rPr>
          <w:rFonts w:ascii="Helvetica" w:hAnsi="Helvetica"/>
          <w:i w:val="0"/>
          <w:sz w:val="20"/>
          <w:szCs w:val="20"/>
        </w:rPr>
        <w:t>was founded in 1989 by inventor Dean Kamen to inspire young people’s interest and participation in science and technology.</w:t>
      </w:r>
    </w:p>
    <w:p w:rsidR="007B1940" w:rsidRPr="008A5161" w:rsidRDefault="007B1940" w:rsidP="00716BC0">
      <w:pPr>
        <w:pStyle w:val="BodyText2"/>
        <w:contextualSpacing/>
        <w:jc w:val="left"/>
        <w:rPr>
          <w:rFonts w:ascii="Helvetica" w:hAnsi="Helvetica"/>
          <w:i w:val="0"/>
          <w:sz w:val="20"/>
          <w:szCs w:val="20"/>
        </w:rPr>
      </w:pPr>
    </w:p>
    <w:p w:rsidR="00B9212A" w:rsidRDefault="00716BC0" w:rsidP="00716BC0">
      <w:pPr>
        <w:pStyle w:val="BodyText2"/>
        <w:contextualSpacing/>
        <w:jc w:val="left"/>
        <w:rPr>
          <w:rFonts w:ascii="Helvetica" w:hAnsi="Helvetica"/>
          <w:i w:val="0"/>
          <w:sz w:val="20"/>
          <w:szCs w:val="20"/>
        </w:rPr>
      </w:pPr>
      <w:r>
        <w:rPr>
          <w:rFonts w:ascii="Helvetica" w:hAnsi="Helvetica"/>
          <w:i w:val="0"/>
          <w:sz w:val="20"/>
          <w:szCs w:val="20"/>
        </w:rPr>
        <w:t xml:space="preserve">Based in Manchester, N.H., </w:t>
      </w:r>
      <w:r w:rsidRPr="000F5C75">
        <w:rPr>
          <w:rFonts w:ascii="Helvetica" w:hAnsi="Helvetica"/>
          <w:sz w:val="20"/>
          <w:szCs w:val="20"/>
        </w:rPr>
        <w:t>FIRST</w:t>
      </w:r>
      <w:r>
        <w:rPr>
          <w:rFonts w:ascii="Helvetica" w:hAnsi="Helvetica"/>
          <w:i w:val="0"/>
          <w:sz w:val="20"/>
          <w:szCs w:val="20"/>
        </w:rPr>
        <w:t xml:space="preserve"> is a</w:t>
      </w:r>
      <w:r w:rsidR="00B9212A" w:rsidRPr="008A5161">
        <w:rPr>
          <w:rFonts w:ascii="Helvetica" w:hAnsi="Helvetica"/>
          <w:i w:val="0"/>
          <w:sz w:val="20"/>
          <w:szCs w:val="20"/>
        </w:rPr>
        <w:t xml:space="preserve"> 501(c</w:t>
      </w:r>
      <w:proofErr w:type="gramStart"/>
      <w:r w:rsidR="00B9212A" w:rsidRPr="008A5161">
        <w:rPr>
          <w:rFonts w:ascii="Helvetica" w:hAnsi="Helvetica"/>
          <w:i w:val="0"/>
          <w:sz w:val="20"/>
          <w:szCs w:val="20"/>
        </w:rPr>
        <w:t>)(</w:t>
      </w:r>
      <w:proofErr w:type="gramEnd"/>
      <w:r w:rsidR="00B9212A" w:rsidRPr="008A5161">
        <w:rPr>
          <w:rFonts w:ascii="Helvetica" w:hAnsi="Helvetica"/>
          <w:i w:val="0"/>
          <w:sz w:val="20"/>
          <w:szCs w:val="20"/>
        </w:rPr>
        <w:t xml:space="preserve">3) not-for-profit </w:t>
      </w:r>
      <w:r>
        <w:rPr>
          <w:rFonts w:ascii="Helvetica" w:hAnsi="Helvetica"/>
          <w:i w:val="0"/>
          <w:sz w:val="20"/>
          <w:szCs w:val="20"/>
        </w:rPr>
        <w:t>organization that</w:t>
      </w:r>
      <w:r w:rsidR="00B9212A" w:rsidRPr="008A5161">
        <w:rPr>
          <w:rFonts w:ascii="Helvetica" w:hAnsi="Helvetica"/>
          <w:i w:val="0"/>
          <w:sz w:val="20"/>
          <w:szCs w:val="20"/>
        </w:rPr>
        <w:t xml:space="preserve"> inspires young people to be science and technology leaders by engaging them in exciting mentor-based programs that build science, engineering and technology skills, that inspire innovation, and that foster well-rounded life capabilities including self-confidence, communication, and leadership.</w:t>
      </w:r>
    </w:p>
    <w:p w:rsidR="0003460D" w:rsidRDefault="0003460D" w:rsidP="00716BC0">
      <w:pPr>
        <w:pStyle w:val="BodyText2"/>
        <w:contextualSpacing/>
        <w:jc w:val="left"/>
        <w:rPr>
          <w:rFonts w:ascii="Helvetica" w:hAnsi="Helvetica"/>
          <w:i w:val="0"/>
          <w:sz w:val="20"/>
          <w:szCs w:val="20"/>
        </w:rPr>
      </w:pPr>
    </w:p>
    <w:p w:rsidR="0003460D" w:rsidRPr="007071B9" w:rsidRDefault="00A624E0" w:rsidP="00716BC0">
      <w:pPr>
        <w:pStyle w:val="BodyText2"/>
        <w:contextualSpacing/>
        <w:jc w:val="left"/>
        <w:rPr>
          <w:rFonts w:ascii="Helvetica" w:hAnsi="Helvetica"/>
          <w:i w:val="0"/>
          <w:sz w:val="20"/>
          <w:szCs w:val="20"/>
        </w:rPr>
      </w:pPr>
      <w:r w:rsidRPr="007071B9">
        <w:rPr>
          <w:i w:val="0"/>
          <w:color w:val="000000"/>
          <w:sz w:val="20"/>
          <w:szCs w:val="20"/>
        </w:rPr>
        <w:t xml:space="preserve">While </w:t>
      </w:r>
      <w:r w:rsidRPr="007071B9">
        <w:rPr>
          <w:iCs w:val="0"/>
          <w:color w:val="000000"/>
          <w:sz w:val="20"/>
          <w:szCs w:val="20"/>
        </w:rPr>
        <w:t>FIRST</w:t>
      </w:r>
      <w:r w:rsidRPr="007071B9">
        <w:rPr>
          <w:color w:val="000000"/>
          <w:sz w:val="20"/>
          <w:szCs w:val="20"/>
        </w:rPr>
        <w:t>'s</w:t>
      </w:r>
      <w:r w:rsidRPr="007071B9">
        <w:rPr>
          <w:i w:val="0"/>
          <w:color w:val="000000"/>
          <w:sz w:val="20"/>
          <w:szCs w:val="20"/>
        </w:rPr>
        <w:t xml:space="preserve"> mission of inspiring young people to be science and technology leaders is directed at </w:t>
      </w:r>
      <w:r w:rsidRPr="007071B9">
        <w:rPr>
          <w:iCs w:val="0"/>
          <w:color w:val="000000"/>
          <w:sz w:val="20"/>
          <w:szCs w:val="20"/>
        </w:rPr>
        <w:t>all</w:t>
      </w:r>
      <w:r w:rsidRPr="007071B9">
        <w:rPr>
          <w:i w:val="0"/>
          <w:iCs w:val="0"/>
          <w:color w:val="000000"/>
          <w:sz w:val="20"/>
          <w:szCs w:val="20"/>
        </w:rPr>
        <w:t xml:space="preserve"> </w:t>
      </w:r>
      <w:r w:rsidRPr="007071B9">
        <w:rPr>
          <w:i w:val="0"/>
          <w:color w:val="000000"/>
          <w:sz w:val="20"/>
          <w:szCs w:val="20"/>
        </w:rPr>
        <w:t xml:space="preserve">students, the program has proven to be a particularly creative and successful method of engaging </w:t>
      </w:r>
      <w:r w:rsidRPr="006930CA">
        <w:rPr>
          <w:i w:val="0"/>
          <w:color w:val="000000"/>
          <w:sz w:val="20"/>
          <w:szCs w:val="20"/>
        </w:rPr>
        <w:t>groups</w:t>
      </w:r>
      <w:r w:rsidRPr="007071B9">
        <w:rPr>
          <w:i w:val="0"/>
          <w:color w:val="000000"/>
          <w:sz w:val="20"/>
          <w:szCs w:val="20"/>
        </w:rPr>
        <w:t xml:space="preserve"> </w:t>
      </w:r>
      <w:r>
        <w:rPr>
          <w:i w:val="0"/>
          <w:color w:val="000000"/>
          <w:sz w:val="20"/>
          <w:szCs w:val="20"/>
        </w:rPr>
        <w:t xml:space="preserve">who are typically </w:t>
      </w:r>
      <w:r w:rsidRPr="007071B9">
        <w:rPr>
          <w:i w:val="0"/>
          <w:color w:val="000000"/>
          <w:sz w:val="20"/>
          <w:szCs w:val="20"/>
        </w:rPr>
        <w:t>underrepresented</w:t>
      </w:r>
      <w:r>
        <w:rPr>
          <w:i w:val="0"/>
          <w:color w:val="000000"/>
          <w:sz w:val="20"/>
          <w:szCs w:val="20"/>
        </w:rPr>
        <w:t xml:space="preserve"> in STEM education,</w:t>
      </w:r>
      <w:r w:rsidRPr="00C30DC3">
        <w:rPr>
          <w:rFonts w:ascii="Times New Roman" w:hAnsi="Times New Roman"/>
          <w:color w:val="000000"/>
        </w:rPr>
        <w:t xml:space="preserve"> </w:t>
      </w:r>
      <w:r w:rsidR="0003460D">
        <w:rPr>
          <w:rFonts w:ascii="Helvetica" w:hAnsi="Helvetica"/>
          <w:i w:val="0"/>
          <w:sz w:val="20"/>
          <w:szCs w:val="20"/>
        </w:rPr>
        <w:t xml:space="preserve">e.g., females, inner-city youth, and individuals with disabilities.  </w:t>
      </w:r>
      <w:r w:rsidR="0003460D" w:rsidRPr="007071B9">
        <w:rPr>
          <w:i w:val="0"/>
          <w:sz w:val="20"/>
          <w:szCs w:val="20"/>
        </w:rPr>
        <w:t xml:space="preserve">Overall, </w:t>
      </w:r>
      <w:r w:rsidR="0003460D" w:rsidRPr="007071B9">
        <w:rPr>
          <w:iCs w:val="0"/>
          <w:sz w:val="20"/>
          <w:szCs w:val="20"/>
        </w:rPr>
        <w:t>FIRST</w:t>
      </w:r>
      <w:r w:rsidR="0003460D" w:rsidRPr="007071B9">
        <w:rPr>
          <w:i w:val="0"/>
          <w:sz w:val="20"/>
          <w:szCs w:val="20"/>
        </w:rPr>
        <w:t xml:space="preserve"> participants include: 74% male and 26% female; 16% African American, 5% Hispanic, 2% Native American, 3% Pacific Asian &amp; Asian Indian/Middle Eastern, and 10% other minorities.</w:t>
      </w:r>
    </w:p>
    <w:p w:rsidR="007C396D" w:rsidRDefault="007C396D" w:rsidP="00716BC0">
      <w:pPr>
        <w:contextualSpacing/>
        <w:rPr>
          <w:rFonts w:ascii="Helvetica" w:hAnsi="Helvetica" w:cs="Arial"/>
          <w:sz w:val="20"/>
          <w:szCs w:val="20"/>
        </w:rPr>
      </w:pPr>
    </w:p>
    <w:p w:rsidR="00C13290" w:rsidRDefault="00C13290" w:rsidP="00716BC0">
      <w:pPr>
        <w:contextualSpacing/>
        <w:rPr>
          <w:rFonts w:ascii="Helvetica" w:hAnsi="Helvetica" w:cs="Arial"/>
          <w:b/>
          <w:sz w:val="20"/>
          <w:szCs w:val="20"/>
        </w:rPr>
      </w:pPr>
    </w:p>
    <w:p w:rsidR="007B1940" w:rsidRPr="00716BC0" w:rsidRDefault="00B9212A" w:rsidP="00716BC0">
      <w:pPr>
        <w:contextualSpacing/>
        <w:rPr>
          <w:rFonts w:ascii="Helvetica" w:hAnsi="Helvetica" w:cs="Arial"/>
          <w:b/>
          <w:sz w:val="20"/>
          <w:szCs w:val="20"/>
        </w:rPr>
      </w:pPr>
      <w:r w:rsidRPr="00716BC0">
        <w:rPr>
          <w:rFonts w:ascii="Helvetica" w:hAnsi="Helvetica" w:cs="Arial"/>
          <w:b/>
          <w:sz w:val="20"/>
          <w:szCs w:val="20"/>
        </w:rPr>
        <w:t xml:space="preserve">FIRST </w:t>
      </w:r>
      <w:r w:rsidR="008751F4" w:rsidRPr="00716BC0">
        <w:rPr>
          <w:rFonts w:ascii="Helvetica" w:hAnsi="Helvetica" w:cs="Arial"/>
          <w:b/>
          <w:sz w:val="20"/>
          <w:szCs w:val="20"/>
        </w:rPr>
        <w:t>offers</w:t>
      </w:r>
      <w:r w:rsidRPr="00716BC0">
        <w:rPr>
          <w:rFonts w:ascii="Helvetica" w:hAnsi="Helvetica" w:cs="Arial"/>
          <w:b/>
          <w:sz w:val="20"/>
          <w:szCs w:val="20"/>
        </w:rPr>
        <w:t xml:space="preserve"> four programs:</w:t>
      </w:r>
    </w:p>
    <w:p w:rsidR="004B4992" w:rsidRPr="008A5161" w:rsidRDefault="004B4992" w:rsidP="00716BC0">
      <w:pPr>
        <w:pStyle w:val="ListParagraph"/>
        <w:numPr>
          <w:ilvl w:val="0"/>
          <w:numId w:val="4"/>
        </w:numPr>
        <w:rPr>
          <w:rFonts w:ascii="Helvetica" w:hAnsi="Helvetica" w:cs="Arial"/>
          <w:sz w:val="20"/>
          <w:szCs w:val="20"/>
        </w:rPr>
      </w:pPr>
      <w:r w:rsidRPr="008A5161">
        <w:rPr>
          <w:rFonts w:ascii="Helvetica" w:hAnsi="Helvetica" w:cs="Arial"/>
          <w:sz w:val="20"/>
          <w:szCs w:val="20"/>
        </w:rPr>
        <w:t>T</w:t>
      </w:r>
      <w:r w:rsidR="00B9212A" w:rsidRPr="008A5161">
        <w:rPr>
          <w:rFonts w:ascii="Helvetica" w:hAnsi="Helvetica" w:cs="Arial"/>
          <w:sz w:val="20"/>
          <w:szCs w:val="20"/>
        </w:rPr>
        <w:t xml:space="preserve">he </w:t>
      </w:r>
      <w:r w:rsidR="00B9212A" w:rsidRPr="000F5C75">
        <w:rPr>
          <w:rFonts w:ascii="Helvetica" w:hAnsi="Helvetica" w:cs="Arial"/>
          <w:i/>
          <w:sz w:val="20"/>
          <w:szCs w:val="20"/>
        </w:rPr>
        <w:t>FIRST</w:t>
      </w:r>
      <w:r w:rsidR="00B9212A" w:rsidRPr="008A5161">
        <w:rPr>
          <w:rFonts w:ascii="Helvetica" w:hAnsi="Helvetica" w:cs="Arial"/>
          <w:sz w:val="20"/>
          <w:szCs w:val="20"/>
          <w:vertAlign w:val="superscript"/>
        </w:rPr>
        <w:t xml:space="preserve">® </w:t>
      </w:r>
      <w:r w:rsidR="00B9212A" w:rsidRPr="008A5161">
        <w:rPr>
          <w:rFonts w:ascii="Helvetica" w:hAnsi="Helvetica" w:cs="Arial"/>
          <w:sz w:val="20"/>
          <w:szCs w:val="20"/>
        </w:rPr>
        <w:t>Robotics Competition (FRC</w:t>
      </w:r>
      <w:r w:rsidR="00B9212A" w:rsidRPr="008A5161">
        <w:rPr>
          <w:rFonts w:ascii="Helvetica" w:hAnsi="Helvetica" w:cs="Arial"/>
          <w:sz w:val="20"/>
          <w:szCs w:val="20"/>
          <w:vertAlign w:val="superscript"/>
        </w:rPr>
        <w:t>®</w:t>
      </w:r>
      <w:r w:rsidR="00B9212A" w:rsidRPr="008A5161">
        <w:rPr>
          <w:rFonts w:ascii="Helvetica" w:hAnsi="Helvetica" w:cs="Arial"/>
          <w:sz w:val="20"/>
          <w:szCs w:val="20"/>
        </w:rPr>
        <w:t xml:space="preserve">) </w:t>
      </w:r>
      <w:r w:rsidRPr="008A5161">
        <w:rPr>
          <w:rFonts w:ascii="Helvetica" w:hAnsi="Helvetica" w:cs="Arial"/>
          <w:sz w:val="20"/>
          <w:szCs w:val="20"/>
        </w:rPr>
        <w:t>for Grades 9-12</w:t>
      </w:r>
    </w:p>
    <w:p w:rsidR="007B1940" w:rsidRPr="008A5161" w:rsidRDefault="004B4992" w:rsidP="00716BC0">
      <w:pPr>
        <w:pStyle w:val="ListParagraph"/>
        <w:numPr>
          <w:ilvl w:val="0"/>
          <w:numId w:val="4"/>
        </w:numPr>
        <w:rPr>
          <w:rFonts w:ascii="Helvetica" w:hAnsi="Helvetica" w:cs="Arial"/>
          <w:sz w:val="20"/>
          <w:szCs w:val="20"/>
        </w:rPr>
      </w:pPr>
      <w:r w:rsidRPr="008A5161">
        <w:rPr>
          <w:rFonts w:ascii="Helvetica" w:hAnsi="Helvetica" w:cs="Arial"/>
          <w:sz w:val="20"/>
          <w:szCs w:val="20"/>
        </w:rPr>
        <w:t xml:space="preserve">The </w:t>
      </w:r>
      <w:r w:rsidR="00B9212A" w:rsidRPr="000F5C75">
        <w:rPr>
          <w:rFonts w:ascii="Helvetica" w:hAnsi="Helvetica" w:cs="Arial"/>
          <w:i/>
          <w:iCs/>
          <w:sz w:val="20"/>
          <w:szCs w:val="20"/>
        </w:rPr>
        <w:t>FIRST</w:t>
      </w:r>
      <w:r w:rsidR="00B9212A" w:rsidRPr="008A5161">
        <w:rPr>
          <w:rFonts w:ascii="Helvetica" w:hAnsi="Helvetica" w:cs="Arial"/>
          <w:iCs/>
          <w:sz w:val="20"/>
          <w:szCs w:val="20"/>
          <w:vertAlign w:val="superscript"/>
        </w:rPr>
        <w:t>®</w:t>
      </w:r>
      <w:r w:rsidR="00B9212A" w:rsidRPr="008A5161">
        <w:rPr>
          <w:rFonts w:ascii="Helvetica" w:hAnsi="Helvetica" w:cs="Arial"/>
          <w:iCs/>
          <w:sz w:val="20"/>
          <w:szCs w:val="20"/>
        </w:rPr>
        <w:t xml:space="preserve"> </w:t>
      </w:r>
      <w:r w:rsidR="00B9212A" w:rsidRPr="008A5161">
        <w:rPr>
          <w:rFonts w:ascii="Helvetica" w:hAnsi="Helvetica" w:cs="Arial"/>
          <w:sz w:val="20"/>
          <w:szCs w:val="20"/>
        </w:rPr>
        <w:t>Tech Challenge (FTC</w:t>
      </w:r>
      <w:r w:rsidR="00B9212A" w:rsidRPr="008A5161">
        <w:rPr>
          <w:rFonts w:ascii="Helvetica" w:hAnsi="Helvetica" w:cs="Arial"/>
          <w:iCs/>
          <w:sz w:val="20"/>
          <w:szCs w:val="20"/>
          <w:vertAlign w:val="superscript"/>
        </w:rPr>
        <w:t>®</w:t>
      </w:r>
      <w:r w:rsidR="00B9212A" w:rsidRPr="008A5161">
        <w:rPr>
          <w:rFonts w:ascii="Helvetica" w:hAnsi="Helvetica" w:cs="Arial"/>
          <w:sz w:val="20"/>
          <w:szCs w:val="20"/>
        </w:rPr>
        <w:t>)</w:t>
      </w:r>
      <w:r w:rsidRPr="008A5161">
        <w:rPr>
          <w:rFonts w:ascii="Helvetica" w:hAnsi="Helvetica" w:cs="Arial"/>
          <w:sz w:val="20"/>
          <w:szCs w:val="20"/>
        </w:rPr>
        <w:t>, also</w:t>
      </w:r>
      <w:r w:rsidR="00B9212A" w:rsidRPr="008A5161">
        <w:rPr>
          <w:rFonts w:ascii="Helvetica" w:hAnsi="Helvetica" w:cs="Arial"/>
          <w:sz w:val="20"/>
          <w:szCs w:val="20"/>
        </w:rPr>
        <w:t xml:space="preserve"> for Grades </w:t>
      </w:r>
      <w:r w:rsidR="009302F9">
        <w:rPr>
          <w:rFonts w:ascii="Helvetica" w:hAnsi="Helvetica" w:cs="Arial"/>
          <w:sz w:val="20"/>
          <w:szCs w:val="20"/>
        </w:rPr>
        <w:t>7</w:t>
      </w:r>
      <w:r w:rsidR="00B9212A" w:rsidRPr="008A5161">
        <w:rPr>
          <w:rFonts w:ascii="Helvetica" w:hAnsi="Helvetica" w:cs="Arial"/>
          <w:sz w:val="20"/>
          <w:szCs w:val="20"/>
        </w:rPr>
        <w:t xml:space="preserve">-12 </w:t>
      </w:r>
    </w:p>
    <w:p w:rsidR="004B4992" w:rsidRPr="008A5161" w:rsidRDefault="004B4992" w:rsidP="00716BC0">
      <w:pPr>
        <w:pStyle w:val="ListParagraph"/>
        <w:numPr>
          <w:ilvl w:val="0"/>
          <w:numId w:val="4"/>
        </w:numPr>
        <w:rPr>
          <w:rFonts w:ascii="Helvetica" w:hAnsi="Helvetica" w:cs="Arial"/>
          <w:sz w:val="20"/>
          <w:szCs w:val="20"/>
        </w:rPr>
      </w:pPr>
      <w:r w:rsidRPr="008A5161">
        <w:rPr>
          <w:rFonts w:ascii="Helvetica" w:hAnsi="Helvetica" w:cs="Arial"/>
          <w:sz w:val="20"/>
          <w:szCs w:val="20"/>
        </w:rPr>
        <w:t>T</w:t>
      </w:r>
      <w:r w:rsidR="00B9212A" w:rsidRPr="008A5161">
        <w:rPr>
          <w:rFonts w:ascii="Helvetica" w:hAnsi="Helvetica" w:cs="Arial"/>
          <w:sz w:val="20"/>
          <w:szCs w:val="20"/>
        </w:rPr>
        <w:t xml:space="preserve">he </w:t>
      </w:r>
      <w:r w:rsidR="00B9212A" w:rsidRPr="000F5C75">
        <w:rPr>
          <w:rFonts w:ascii="Helvetica" w:hAnsi="Helvetica" w:cs="Arial"/>
          <w:i/>
          <w:iCs/>
          <w:sz w:val="20"/>
          <w:szCs w:val="20"/>
        </w:rPr>
        <w:t>FIRST</w:t>
      </w:r>
      <w:r w:rsidR="00B9212A" w:rsidRPr="008A5161">
        <w:rPr>
          <w:rFonts w:ascii="Helvetica" w:hAnsi="Helvetica" w:cs="Arial"/>
          <w:iCs/>
          <w:sz w:val="20"/>
          <w:szCs w:val="20"/>
          <w:vertAlign w:val="superscript"/>
        </w:rPr>
        <w:t>®</w:t>
      </w:r>
      <w:r w:rsidR="00B9212A" w:rsidRPr="008A5161">
        <w:rPr>
          <w:rFonts w:ascii="Helvetica" w:hAnsi="Helvetica" w:cs="Arial"/>
          <w:iCs/>
          <w:sz w:val="20"/>
          <w:szCs w:val="20"/>
        </w:rPr>
        <w:t xml:space="preserve"> </w:t>
      </w:r>
      <w:r w:rsidR="00B9212A" w:rsidRPr="008A5161">
        <w:rPr>
          <w:rFonts w:ascii="Helvetica" w:hAnsi="Helvetica" w:cs="Arial"/>
          <w:sz w:val="20"/>
          <w:szCs w:val="20"/>
        </w:rPr>
        <w:t>LEGO</w:t>
      </w:r>
      <w:r w:rsidR="00B9212A" w:rsidRPr="008A5161">
        <w:rPr>
          <w:rFonts w:ascii="Helvetica" w:hAnsi="Helvetica"/>
          <w:sz w:val="20"/>
          <w:vertAlign w:val="superscript"/>
        </w:rPr>
        <w:sym w:font="Symbol" w:char="F0E2"/>
      </w:r>
      <w:r w:rsidR="00B9212A" w:rsidRPr="008A5161">
        <w:rPr>
          <w:rFonts w:ascii="Helvetica" w:hAnsi="Helvetica" w:cs="Arial"/>
          <w:sz w:val="20"/>
          <w:szCs w:val="20"/>
        </w:rPr>
        <w:t xml:space="preserve"> League (FLL</w:t>
      </w:r>
      <w:r w:rsidR="00B9212A" w:rsidRPr="008A5161">
        <w:rPr>
          <w:rFonts w:ascii="Helvetica" w:hAnsi="Helvetica" w:cs="Arial"/>
          <w:iCs/>
          <w:sz w:val="20"/>
          <w:szCs w:val="20"/>
          <w:vertAlign w:val="superscript"/>
        </w:rPr>
        <w:t>®</w:t>
      </w:r>
      <w:r w:rsidR="00B9212A" w:rsidRPr="008A5161">
        <w:rPr>
          <w:rFonts w:ascii="Helvetica" w:hAnsi="Helvetica" w:cs="Arial"/>
          <w:sz w:val="20"/>
          <w:szCs w:val="20"/>
        </w:rPr>
        <w:t xml:space="preserve">) for Grades 4-8 </w:t>
      </w:r>
    </w:p>
    <w:p w:rsidR="004B4992" w:rsidRPr="008A5161" w:rsidRDefault="004B4992" w:rsidP="00716BC0">
      <w:pPr>
        <w:pStyle w:val="ListParagraph"/>
        <w:numPr>
          <w:ilvl w:val="0"/>
          <w:numId w:val="4"/>
        </w:numPr>
        <w:rPr>
          <w:rFonts w:ascii="Helvetica" w:hAnsi="Helvetica" w:cs="Arial"/>
          <w:iCs/>
          <w:sz w:val="20"/>
          <w:szCs w:val="20"/>
        </w:rPr>
      </w:pPr>
      <w:r w:rsidRPr="008A5161">
        <w:rPr>
          <w:rFonts w:ascii="Helvetica" w:hAnsi="Helvetica" w:cs="Arial"/>
          <w:sz w:val="20"/>
          <w:szCs w:val="20"/>
        </w:rPr>
        <w:t>T</w:t>
      </w:r>
      <w:r w:rsidR="00B9212A" w:rsidRPr="008A5161">
        <w:rPr>
          <w:rFonts w:ascii="Helvetica" w:hAnsi="Helvetica" w:cs="Arial"/>
          <w:sz w:val="20"/>
          <w:szCs w:val="20"/>
        </w:rPr>
        <w:t xml:space="preserve">he Junior </w:t>
      </w:r>
      <w:r w:rsidR="00B9212A" w:rsidRPr="000F5C75">
        <w:rPr>
          <w:rFonts w:ascii="Helvetica" w:hAnsi="Helvetica" w:cs="Arial"/>
          <w:i/>
          <w:iCs/>
          <w:sz w:val="20"/>
          <w:szCs w:val="20"/>
        </w:rPr>
        <w:t>FIRST</w:t>
      </w:r>
      <w:r w:rsidR="00B9212A" w:rsidRPr="008A5161">
        <w:rPr>
          <w:rFonts w:ascii="Helvetica" w:hAnsi="Helvetica" w:cs="Arial"/>
          <w:iCs/>
          <w:sz w:val="20"/>
          <w:szCs w:val="20"/>
          <w:vertAlign w:val="superscript"/>
        </w:rPr>
        <w:t>®</w:t>
      </w:r>
      <w:r w:rsidR="00B9212A" w:rsidRPr="008A5161">
        <w:rPr>
          <w:rFonts w:ascii="Helvetica" w:hAnsi="Helvetica" w:cs="Arial"/>
          <w:iCs/>
          <w:sz w:val="20"/>
          <w:szCs w:val="20"/>
        </w:rPr>
        <w:t xml:space="preserve"> </w:t>
      </w:r>
      <w:r w:rsidR="00B9212A" w:rsidRPr="008A5161">
        <w:rPr>
          <w:rFonts w:ascii="Helvetica" w:hAnsi="Helvetica" w:cs="Arial"/>
          <w:sz w:val="20"/>
          <w:szCs w:val="20"/>
        </w:rPr>
        <w:t>LEGO</w:t>
      </w:r>
      <w:r w:rsidR="00B9212A" w:rsidRPr="008A5161">
        <w:rPr>
          <w:rFonts w:ascii="Helvetica" w:hAnsi="Helvetica" w:cs="Arial"/>
          <w:iCs/>
          <w:sz w:val="20"/>
          <w:szCs w:val="20"/>
          <w:vertAlign w:val="superscript"/>
        </w:rPr>
        <w:t>®</w:t>
      </w:r>
      <w:r w:rsidR="00B9212A" w:rsidRPr="008A5161">
        <w:rPr>
          <w:rFonts w:ascii="Helvetica" w:hAnsi="Helvetica" w:cs="Arial"/>
          <w:sz w:val="20"/>
          <w:szCs w:val="20"/>
        </w:rPr>
        <w:t xml:space="preserve"> League (Jr.FLL</w:t>
      </w:r>
      <w:r w:rsidR="00B9212A" w:rsidRPr="008A5161">
        <w:rPr>
          <w:rFonts w:ascii="Helvetica" w:hAnsi="Helvetica" w:cs="Arial"/>
          <w:iCs/>
          <w:sz w:val="20"/>
          <w:szCs w:val="20"/>
          <w:vertAlign w:val="superscript"/>
        </w:rPr>
        <w:t>®</w:t>
      </w:r>
      <w:r w:rsidR="00B9212A" w:rsidRPr="008A5161">
        <w:rPr>
          <w:rFonts w:ascii="Helvetica" w:hAnsi="Helvetica" w:cs="Arial"/>
          <w:sz w:val="20"/>
          <w:szCs w:val="20"/>
        </w:rPr>
        <w:t xml:space="preserve">) for Grades K-3. </w:t>
      </w:r>
    </w:p>
    <w:p w:rsidR="007C396D" w:rsidRDefault="007C396D" w:rsidP="00716BC0">
      <w:pPr>
        <w:pStyle w:val="ListParagraph"/>
        <w:rPr>
          <w:rFonts w:ascii="Helvetica" w:hAnsi="Helvetica" w:cs="Arial"/>
          <w:iCs/>
          <w:sz w:val="20"/>
          <w:szCs w:val="20"/>
        </w:rPr>
      </w:pPr>
    </w:p>
    <w:p w:rsidR="00C13290" w:rsidRDefault="00C13290" w:rsidP="00716BC0">
      <w:pPr>
        <w:contextualSpacing/>
        <w:rPr>
          <w:rFonts w:ascii="Helvetica" w:hAnsi="Helvetica" w:cs="Arial"/>
          <w:b/>
          <w:bCs/>
          <w:sz w:val="20"/>
          <w:szCs w:val="20"/>
        </w:rPr>
      </w:pPr>
    </w:p>
    <w:p w:rsidR="00FC2DE2" w:rsidRDefault="00FC2DE2" w:rsidP="00FC2DE2">
      <w:pPr>
        <w:contextualSpacing/>
        <w:rPr>
          <w:rFonts w:ascii="Helvetica" w:hAnsi="Helvetica" w:cs="Arial"/>
          <w:b/>
          <w:bCs/>
          <w:color w:val="0000FF"/>
          <w:sz w:val="22"/>
          <w:szCs w:val="20"/>
        </w:rPr>
      </w:pPr>
      <w:r w:rsidRPr="00C13290">
        <w:rPr>
          <w:rFonts w:ascii="Helvetica" w:hAnsi="Helvetica" w:cs="Arial"/>
          <w:b/>
          <w:bCs/>
          <w:color w:val="0000FF"/>
          <w:sz w:val="22"/>
          <w:szCs w:val="20"/>
        </w:rPr>
        <w:t xml:space="preserve">What is </w:t>
      </w:r>
      <w:r w:rsidR="007E1D93">
        <w:rPr>
          <w:rFonts w:ascii="Helvetica" w:hAnsi="Helvetica" w:cs="Arial"/>
          <w:b/>
          <w:bCs/>
          <w:color w:val="0000FF"/>
          <w:sz w:val="22"/>
          <w:szCs w:val="20"/>
        </w:rPr>
        <w:t xml:space="preserve">CT </w:t>
      </w:r>
      <w:r w:rsidRPr="00C13290">
        <w:rPr>
          <w:rFonts w:ascii="Helvetica" w:hAnsi="Helvetica" w:cs="Arial"/>
          <w:b/>
          <w:bCs/>
          <w:i/>
          <w:iCs/>
          <w:color w:val="0000FF"/>
          <w:sz w:val="22"/>
          <w:szCs w:val="20"/>
        </w:rPr>
        <w:t>FIRST</w:t>
      </w:r>
      <w:r w:rsidRPr="00C13290">
        <w:rPr>
          <w:rFonts w:ascii="Helvetica" w:hAnsi="Helvetica" w:cs="Helvetica"/>
          <w:b/>
          <w:bCs/>
          <w:iCs/>
          <w:color w:val="0000FF"/>
          <w:sz w:val="22"/>
          <w:szCs w:val="20"/>
          <w:vertAlign w:val="superscript"/>
        </w:rPr>
        <w:t>®</w:t>
      </w:r>
      <w:r w:rsidRPr="00C13290">
        <w:rPr>
          <w:rFonts w:ascii="Helvetica" w:hAnsi="Helvetica" w:cs="Arial"/>
          <w:b/>
          <w:bCs/>
          <w:color w:val="0000FF"/>
          <w:sz w:val="22"/>
          <w:szCs w:val="20"/>
        </w:rPr>
        <w:t>?</w:t>
      </w:r>
    </w:p>
    <w:p w:rsidR="007E1D93" w:rsidRPr="007071B9" w:rsidRDefault="007E1D93" w:rsidP="007071B9">
      <w:pPr>
        <w:pStyle w:val="ListParagraph"/>
        <w:numPr>
          <w:ilvl w:val="0"/>
          <w:numId w:val="17"/>
        </w:numPr>
        <w:rPr>
          <w:rFonts w:ascii="Helvetica" w:hAnsi="Helvetica" w:cs="Arial"/>
          <w:bCs/>
          <w:sz w:val="20"/>
          <w:szCs w:val="20"/>
        </w:rPr>
      </w:pPr>
      <w:r w:rsidRPr="007071B9">
        <w:rPr>
          <w:rFonts w:ascii="Helvetica" w:hAnsi="Helvetica" w:cs="Arial"/>
          <w:bCs/>
          <w:sz w:val="20"/>
          <w:szCs w:val="20"/>
        </w:rPr>
        <w:t xml:space="preserve">CT </w:t>
      </w:r>
      <w:r w:rsidRPr="007071B9">
        <w:rPr>
          <w:rFonts w:ascii="Helvetica" w:hAnsi="Helvetica" w:cs="Arial"/>
          <w:bCs/>
          <w:i/>
          <w:sz w:val="20"/>
          <w:szCs w:val="20"/>
        </w:rPr>
        <w:t>FIRST</w:t>
      </w:r>
      <w:r w:rsidRPr="007071B9">
        <w:rPr>
          <w:rFonts w:ascii="Helvetica" w:hAnsi="Helvetica" w:cs="Arial"/>
          <w:bCs/>
          <w:sz w:val="20"/>
          <w:szCs w:val="20"/>
        </w:rPr>
        <w:t xml:space="preserve"> is the operating arm of </w:t>
      </w:r>
      <w:r w:rsidRPr="007071B9">
        <w:rPr>
          <w:rFonts w:ascii="Helvetica" w:hAnsi="Helvetica" w:cs="Arial"/>
          <w:bCs/>
          <w:i/>
          <w:sz w:val="20"/>
          <w:szCs w:val="20"/>
        </w:rPr>
        <w:t>FIRST</w:t>
      </w:r>
      <w:r w:rsidRPr="007071B9">
        <w:rPr>
          <w:rFonts w:ascii="Helvetica" w:hAnsi="Helvetica" w:cs="Arial"/>
          <w:bCs/>
          <w:sz w:val="20"/>
          <w:szCs w:val="20"/>
        </w:rPr>
        <w:t xml:space="preserve"> in Connecticut, supervised by a Regional Director, and supported by a Senior Mentor, both part time paid positions.</w:t>
      </w:r>
    </w:p>
    <w:p w:rsidR="007E1D93" w:rsidRPr="007071B9" w:rsidRDefault="007E1D93" w:rsidP="007071B9">
      <w:pPr>
        <w:pStyle w:val="ListParagraph"/>
        <w:numPr>
          <w:ilvl w:val="0"/>
          <w:numId w:val="17"/>
        </w:numPr>
        <w:rPr>
          <w:rFonts w:ascii="Arial" w:hAnsi="Arial" w:cs="Arial"/>
          <w:b/>
          <w:bCs/>
          <w:sz w:val="20"/>
          <w:szCs w:val="20"/>
        </w:rPr>
      </w:pPr>
      <w:r w:rsidRPr="007071B9">
        <w:rPr>
          <w:rFonts w:ascii="Helvetica" w:hAnsi="Helvetica" w:cs="Arial"/>
          <w:bCs/>
          <w:sz w:val="20"/>
          <w:szCs w:val="20"/>
        </w:rPr>
        <w:t xml:space="preserve">A local Executive Advisory Board, with members </w:t>
      </w:r>
      <w:r w:rsidRPr="007071B9">
        <w:rPr>
          <w:rFonts w:ascii="Arial" w:hAnsi="Arial" w:cs="Arial"/>
          <w:sz w:val="20"/>
          <w:szCs w:val="20"/>
        </w:rPr>
        <w:t>chosen for their experience, occupations, and relationships</w:t>
      </w:r>
      <w:r w:rsidRPr="007071B9">
        <w:rPr>
          <w:rFonts w:ascii="Helvetica" w:hAnsi="Helvetica" w:cs="Arial"/>
          <w:b/>
          <w:bCs/>
          <w:sz w:val="22"/>
          <w:szCs w:val="20"/>
        </w:rPr>
        <w:t xml:space="preserve">, </w:t>
      </w:r>
      <w:r w:rsidRPr="007071B9">
        <w:rPr>
          <w:rFonts w:ascii="Arial" w:hAnsi="Arial" w:cs="Arial"/>
          <w:sz w:val="20"/>
          <w:szCs w:val="20"/>
        </w:rPr>
        <w:t xml:space="preserve">share their knowledge and offer their skills to further the mission of CT </w:t>
      </w:r>
      <w:r w:rsidRPr="007071B9">
        <w:rPr>
          <w:rFonts w:ascii="Arial" w:hAnsi="Arial" w:cs="Arial"/>
          <w:i/>
          <w:sz w:val="20"/>
          <w:szCs w:val="20"/>
        </w:rPr>
        <w:t>FIRST</w:t>
      </w:r>
      <w:r w:rsidRPr="007071B9">
        <w:rPr>
          <w:rFonts w:ascii="Arial" w:hAnsi="Arial" w:cs="Arial"/>
          <w:b/>
          <w:bCs/>
          <w:sz w:val="20"/>
          <w:szCs w:val="20"/>
        </w:rPr>
        <w:t xml:space="preserve"> </w:t>
      </w:r>
    </w:p>
    <w:p w:rsidR="007E1D93" w:rsidRPr="007071B9" w:rsidRDefault="007E1D93" w:rsidP="007071B9">
      <w:pPr>
        <w:pStyle w:val="ListParagraph"/>
        <w:numPr>
          <w:ilvl w:val="0"/>
          <w:numId w:val="17"/>
        </w:numPr>
        <w:rPr>
          <w:rFonts w:ascii="Arial" w:hAnsi="Arial" w:cs="Arial"/>
          <w:bCs/>
          <w:sz w:val="20"/>
          <w:szCs w:val="20"/>
        </w:rPr>
      </w:pPr>
      <w:r w:rsidRPr="007071B9">
        <w:rPr>
          <w:rFonts w:ascii="Arial" w:hAnsi="Arial" w:cs="Arial"/>
          <w:bCs/>
          <w:sz w:val="20"/>
          <w:szCs w:val="20"/>
        </w:rPr>
        <w:t xml:space="preserve">In 2012, CT </w:t>
      </w:r>
      <w:r w:rsidRPr="007071B9">
        <w:rPr>
          <w:rFonts w:ascii="Arial" w:hAnsi="Arial" w:cs="Arial"/>
          <w:bCs/>
          <w:i/>
          <w:sz w:val="20"/>
          <w:szCs w:val="20"/>
        </w:rPr>
        <w:t>FIRST</w:t>
      </w:r>
      <w:r w:rsidRPr="007071B9">
        <w:rPr>
          <w:rFonts w:ascii="Arial" w:hAnsi="Arial" w:cs="Arial"/>
          <w:bCs/>
          <w:sz w:val="20"/>
          <w:szCs w:val="20"/>
        </w:rPr>
        <w:t xml:space="preserve"> has 42</w:t>
      </w:r>
      <w:r w:rsidR="0003460D" w:rsidRPr="007071B9">
        <w:rPr>
          <w:rFonts w:ascii="Arial" w:hAnsi="Arial" w:cs="Arial"/>
          <w:bCs/>
          <w:sz w:val="20"/>
          <w:szCs w:val="20"/>
        </w:rPr>
        <w:t xml:space="preserve"> FRC, 24 FTC, 145 FLL and 70+ </w:t>
      </w:r>
      <w:proofErr w:type="spellStart"/>
      <w:r w:rsidR="0003460D" w:rsidRPr="007071B9">
        <w:rPr>
          <w:rFonts w:ascii="Arial" w:hAnsi="Arial" w:cs="Arial"/>
          <w:bCs/>
          <w:sz w:val="20"/>
          <w:szCs w:val="20"/>
        </w:rPr>
        <w:t>J</w:t>
      </w:r>
      <w:r w:rsidR="0003460D">
        <w:rPr>
          <w:rFonts w:ascii="Arial" w:hAnsi="Arial" w:cs="Arial"/>
          <w:bCs/>
          <w:sz w:val="20"/>
          <w:szCs w:val="20"/>
        </w:rPr>
        <w:t>r.</w:t>
      </w:r>
      <w:r w:rsidRPr="007071B9">
        <w:rPr>
          <w:rFonts w:ascii="Arial" w:hAnsi="Arial" w:cs="Arial"/>
          <w:bCs/>
          <w:sz w:val="20"/>
          <w:szCs w:val="20"/>
        </w:rPr>
        <w:t>FLL</w:t>
      </w:r>
      <w:proofErr w:type="spellEnd"/>
      <w:r w:rsidRPr="007071B9">
        <w:rPr>
          <w:rFonts w:ascii="Arial" w:hAnsi="Arial" w:cs="Arial"/>
          <w:bCs/>
          <w:sz w:val="20"/>
          <w:szCs w:val="20"/>
        </w:rPr>
        <w:t xml:space="preserve"> teams.</w:t>
      </w:r>
    </w:p>
    <w:p w:rsidR="007E1D93" w:rsidRPr="007071B9" w:rsidRDefault="007E1D93" w:rsidP="007071B9">
      <w:pPr>
        <w:pStyle w:val="ListParagraph"/>
        <w:numPr>
          <w:ilvl w:val="0"/>
          <w:numId w:val="17"/>
        </w:numPr>
        <w:rPr>
          <w:rFonts w:ascii="Arial" w:hAnsi="Arial" w:cs="Arial"/>
          <w:bCs/>
          <w:sz w:val="20"/>
          <w:szCs w:val="20"/>
        </w:rPr>
      </w:pPr>
      <w:r w:rsidRPr="007071B9">
        <w:rPr>
          <w:rFonts w:ascii="Arial" w:hAnsi="Arial" w:cs="Arial"/>
          <w:bCs/>
          <w:sz w:val="20"/>
          <w:szCs w:val="20"/>
        </w:rPr>
        <w:t xml:space="preserve">CT </w:t>
      </w:r>
      <w:r w:rsidRPr="007071B9">
        <w:rPr>
          <w:rFonts w:ascii="Arial" w:hAnsi="Arial" w:cs="Arial"/>
          <w:bCs/>
          <w:i/>
          <w:sz w:val="20"/>
          <w:szCs w:val="20"/>
        </w:rPr>
        <w:t>FIRST</w:t>
      </w:r>
      <w:r w:rsidRPr="007071B9">
        <w:rPr>
          <w:rFonts w:ascii="Arial" w:hAnsi="Arial" w:cs="Arial"/>
          <w:bCs/>
          <w:sz w:val="20"/>
          <w:szCs w:val="20"/>
        </w:rPr>
        <w:t xml:space="preserve"> </w:t>
      </w:r>
      <w:r w:rsidR="00BC4C48" w:rsidRPr="007071B9">
        <w:rPr>
          <w:rFonts w:ascii="Arial" w:hAnsi="Arial" w:cs="Arial"/>
          <w:bCs/>
          <w:sz w:val="20"/>
          <w:szCs w:val="20"/>
        </w:rPr>
        <w:t>has incorporated</w:t>
      </w:r>
      <w:r w:rsidR="00713F67" w:rsidRPr="007071B9">
        <w:rPr>
          <w:rFonts w:ascii="Arial" w:hAnsi="Arial" w:cs="Arial"/>
          <w:bCs/>
          <w:sz w:val="20"/>
          <w:szCs w:val="20"/>
        </w:rPr>
        <w:t xml:space="preserve"> with a tax ID of </w:t>
      </w:r>
      <w:r w:rsidR="00713F67" w:rsidRPr="007071B9">
        <w:rPr>
          <w:rFonts w:ascii="Arial" w:hAnsi="Arial" w:cs="Arial"/>
          <w:sz w:val="20"/>
          <w:szCs w:val="20"/>
        </w:rPr>
        <w:t>45-5482105</w:t>
      </w:r>
      <w:r w:rsidR="00BC4C48" w:rsidRPr="007071B9">
        <w:rPr>
          <w:rFonts w:ascii="Arial" w:hAnsi="Arial" w:cs="Arial"/>
          <w:bCs/>
          <w:sz w:val="20"/>
          <w:szCs w:val="20"/>
        </w:rPr>
        <w:t xml:space="preserve"> and is</w:t>
      </w:r>
      <w:r w:rsidRPr="007071B9">
        <w:rPr>
          <w:rFonts w:ascii="Arial" w:hAnsi="Arial" w:cs="Arial"/>
          <w:bCs/>
          <w:sz w:val="20"/>
          <w:szCs w:val="20"/>
        </w:rPr>
        <w:t xml:space="preserve"> in the process of obtaining </w:t>
      </w:r>
      <w:r w:rsidR="004D2D26" w:rsidRPr="007071B9">
        <w:rPr>
          <w:rFonts w:ascii="Arial" w:hAnsi="Arial" w:cs="Arial"/>
          <w:bCs/>
          <w:sz w:val="20"/>
          <w:szCs w:val="20"/>
        </w:rPr>
        <w:t>its own</w:t>
      </w:r>
      <w:r w:rsidRPr="007071B9">
        <w:rPr>
          <w:rFonts w:ascii="Arial" w:hAnsi="Arial" w:cs="Arial"/>
          <w:bCs/>
          <w:sz w:val="20"/>
          <w:szCs w:val="20"/>
        </w:rPr>
        <w:t xml:space="preserve"> 501c3 status</w:t>
      </w:r>
      <w:r w:rsidR="004D2D26" w:rsidRPr="007071B9">
        <w:rPr>
          <w:rFonts w:ascii="Arial" w:hAnsi="Arial" w:cs="Arial"/>
          <w:bCs/>
          <w:sz w:val="20"/>
          <w:szCs w:val="20"/>
        </w:rPr>
        <w:t>.</w:t>
      </w:r>
    </w:p>
    <w:p w:rsidR="00FC2DE2" w:rsidRDefault="00FC2DE2" w:rsidP="00716BC0">
      <w:pPr>
        <w:contextualSpacing/>
        <w:rPr>
          <w:rFonts w:ascii="Helvetica" w:hAnsi="Helvetica" w:cs="Arial"/>
          <w:b/>
          <w:bCs/>
          <w:color w:val="0000FF"/>
          <w:sz w:val="22"/>
          <w:szCs w:val="20"/>
        </w:rPr>
      </w:pPr>
    </w:p>
    <w:p w:rsidR="00FC2DE2" w:rsidRDefault="00FC2DE2" w:rsidP="00716BC0">
      <w:pPr>
        <w:contextualSpacing/>
        <w:rPr>
          <w:rFonts w:ascii="Helvetica" w:hAnsi="Helvetica" w:cs="Arial"/>
          <w:b/>
          <w:bCs/>
          <w:color w:val="0000FF"/>
          <w:sz w:val="22"/>
          <w:szCs w:val="20"/>
        </w:rPr>
      </w:pPr>
    </w:p>
    <w:p w:rsidR="004B4992" w:rsidRPr="008A5161" w:rsidRDefault="004B4992" w:rsidP="00716BC0">
      <w:pPr>
        <w:contextualSpacing/>
        <w:rPr>
          <w:rFonts w:ascii="Helvetica" w:hAnsi="Helvetica" w:cs="Arial"/>
          <w:bCs/>
          <w:sz w:val="20"/>
          <w:szCs w:val="20"/>
        </w:rPr>
      </w:pPr>
      <w:r w:rsidRPr="00C13290">
        <w:rPr>
          <w:rFonts w:ascii="Helvetica" w:hAnsi="Helvetica" w:cs="Arial"/>
          <w:b/>
          <w:bCs/>
          <w:color w:val="0000FF"/>
          <w:sz w:val="22"/>
          <w:szCs w:val="20"/>
        </w:rPr>
        <w:t xml:space="preserve">What is </w:t>
      </w:r>
      <w:r w:rsidR="0008610A">
        <w:rPr>
          <w:rFonts w:ascii="Helvetica" w:hAnsi="Helvetica" w:cs="Arial"/>
          <w:b/>
          <w:bCs/>
          <w:color w:val="0000FF"/>
          <w:sz w:val="22"/>
          <w:szCs w:val="20"/>
        </w:rPr>
        <w:t>the</w:t>
      </w:r>
      <w:r w:rsidRPr="00C13290">
        <w:rPr>
          <w:rFonts w:ascii="Helvetica" w:hAnsi="Helvetica" w:cs="Arial"/>
          <w:b/>
          <w:bCs/>
          <w:color w:val="0000FF"/>
          <w:sz w:val="22"/>
          <w:szCs w:val="20"/>
        </w:rPr>
        <w:t xml:space="preserve"> </w:t>
      </w:r>
      <w:r w:rsidR="00F65FD2" w:rsidRPr="00C13290">
        <w:rPr>
          <w:rFonts w:ascii="Helvetica" w:hAnsi="Helvetica" w:cs="Arial"/>
          <w:b/>
          <w:bCs/>
          <w:i/>
          <w:iCs/>
          <w:color w:val="0000FF"/>
          <w:sz w:val="22"/>
          <w:szCs w:val="20"/>
        </w:rPr>
        <w:t>FIRST</w:t>
      </w:r>
      <w:r w:rsidRPr="00C13290">
        <w:rPr>
          <w:rFonts w:ascii="Helvetica" w:hAnsi="Helvetica" w:cs="Helvetica"/>
          <w:b/>
          <w:iCs/>
          <w:color w:val="0000FF"/>
          <w:sz w:val="22"/>
          <w:szCs w:val="20"/>
          <w:vertAlign w:val="superscript"/>
        </w:rPr>
        <w:t>®</w:t>
      </w:r>
      <w:r w:rsidRPr="00C13290">
        <w:rPr>
          <w:rFonts w:ascii="Helvetica" w:hAnsi="Helvetica" w:cs="Arial"/>
          <w:b/>
          <w:bCs/>
          <w:color w:val="0000FF"/>
          <w:sz w:val="22"/>
          <w:szCs w:val="20"/>
        </w:rPr>
        <w:t xml:space="preserve"> Robotics Competition (FRC</w:t>
      </w:r>
      <w:r w:rsidRPr="00C13290">
        <w:rPr>
          <w:rFonts w:ascii="Helvetica" w:hAnsi="Helvetica" w:cs="Helvetica"/>
          <w:b/>
          <w:iCs/>
          <w:color w:val="0000FF"/>
          <w:sz w:val="22"/>
          <w:szCs w:val="20"/>
          <w:vertAlign w:val="superscript"/>
        </w:rPr>
        <w:t>®</w:t>
      </w:r>
      <w:r w:rsidRPr="00C13290">
        <w:rPr>
          <w:rFonts w:ascii="Helvetica" w:hAnsi="Helvetica" w:cs="Arial"/>
          <w:b/>
          <w:bCs/>
          <w:color w:val="0000FF"/>
          <w:sz w:val="22"/>
          <w:szCs w:val="20"/>
        </w:rPr>
        <w:t>) both on a regional and national level?</w:t>
      </w:r>
      <w:r w:rsidR="007C396D" w:rsidRPr="00C13290">
        <w:rPr>
          <w:rFonts w:ascii="Helvetica" w:hAnsi="Helvetica" w:cs="Arial"/>
          <w:b/>
          <w:bCs/>
          <w:color w:val="0000FF"/>
          <w:sz w:val="22"/>
          <w:szCs w:val="20"/>
        </w:rPr>
        <w:t xml:space="preserve"> </w:t>
      </w:r>
    </w:p>
    <w:p w:rsidR="004B4992" w:rsidRPr="008A5161" w:rsidRDefault="004B4992" w:rsidP="00716BC0">
      <w:pPr>
        <w:contextualSpacing/>
        <w:rPr>
          <w:rFonts w:ascii="Helvetica" w:hAnsi="Helvetica" w:cs="Arial"/>
          <w:sz w:val="20"/>
          <w:szCs w:val="20"/>
        </w:rPr>
      </w:pPr>
      <w:r w:rsidRPr="008A5161">
        <w:rPr>
          <w:rFonts w:ascii="Helvetica" w:hAnsi="Helvetica" w:cs="Arial"/>
          <w:sz w:val="20"/>
          <w:szCs w:val="20"/>
        </w:rPr>
        <w:t xml:space="preserve">The </w:t>
      </w:r>
      <w:hyperlink r:id="rId8" w:history="1">
        <w:r w:rsidR="00F65FD2" w:rsidRPr="00C13290">
          <w:rPr>
            <w:rStyle w:val="Hyperlink"/>
            <w:rFonts w:ascii="Helvetica" w:hAnsi="Helvetica" w:cs="Arial"/>
            <w:b/>
            <w:i/>
            <w:iCs/>
            <w:sz w:val="20"/>
            <w:szCs w:val="20"/>
          </w:rPr>
          <w:t>FIRST</w:t>
        </w:r>
        <w:r w:rsidRPr="00C13290">
          <w:rPr>
            <w:rStyle w:val="Hyperlink"/>
            <w:rFonts w:ascii="Helvetica" w:hAnsi="Helvetica" w:cs="Helvetica"/>
            <w:b/>
            <w:iCs/>
            <w:sz w:val="20"/>
            <w:szCs w:val="20"/>
            <w:vertAlign w:val="superscript"/>
          </w:rPr>
          <w:t>®</w:t>
        </w:r>
        <w:r w:rsidRPr="00C13290">
          <w:rPr>
            <w:rStyle w:val="Hyperlink"/>
            <w:rFonts w:ascii="Helvetica" w:hAnsi="Helvetica" w:cs="Arial"/>
            <w:b/>
            <w:sz w:val="20"/>
            <w:szCs w:val="20"/>
          </w:rPr>
          <w:t xml:space="preserve"> Robotics Competition (FRC</w:t>
        </w:r>
        <w:r w:rsidRPr="00C13290">
          <w:rPr>
            <w:rStyle w:val="Hyperlink"/>
            <w:rFonts w:ascii="Helvetica" w:hAnsi="Helvetica" w:cs="Helvetica"/>
            <w:b/>
            <w:iCs/>
            <w:sz w:val="20"/>
            <w:szCs w:val="20"/>
            <w:vertAlign w:val="superscript"/>
          </w:rPr>
          <w:t>®</w:t>
        </w:r>
        <w:r w:rsidRPr="00C13290">
          <w:rPr>
            <w:rStyle w:val="Hyperlink"/>
            <w:rFonts w:ascii="Helvetica" w:hAnsi="Helvetica" w:cs="Arial"/>
            <w:b/>
            <w:sz w:val="20"/>
            <w:szCs w:val="20"/>
          </w:rPr>
          <w:t>)</w:t>
        </w:r>
      </w:hyperlink>
      <w:r w:rsidRPr="008A5161">
        <w:rPr>
          <w:rFonts w:ascii="Helvetica" w:hAnsi="Helvetica" w:cs="Arial"/>
          <w:sz w:val="20"/>
          <w:szCs w:val="20"/>
        </w:rPr>
        <w:t xml:space="preserve"> is an annual </w:t>
      </w:r>
      <w:r w:rsidR="00A6772B" w:rsidRPr="008A5161">
        <w:rPr>
          <w:rFonts w:ascii="Helvetica" w:hAnsi="Helvetica" w:cs="Arial"/>
          <w:sz w:val="20"/>
          <w:szCs w:val="20"/>
        </w:rPr>
        <w:t>event</w:t>
      </w:r>
      <w:r w:rsidRPr="008A5161">
        <w:rPr>
          <w:rFonts w:ascii="Helvetica" w:hAnsi="Helvetica" w:cs="Arial"/>
          <w:sz w:val="20"/>
          <w:szCs w:val="20"/>
        </w:rPr>
        <w:t xml:space="preserve"> that helps high school students discover the rewards and excitement of education and careers in science, engineering, and technology.</w:t>
      </w:r>
    </w:p>
    <w:p w:rsidR="004B4992" w:rsidRPr="008A5161" w:rsidRDefault="004B4992" w:rsidP="00716BC0">
      <w:pPr>
        <w:contextualSpacing/>
        <w:rPr>
          <w:rFonts w:ascii="Helvetica" w:hAnsi="Helvetica" w:cs="Arial"/>
          <w:sz w:val="20"/>
          <w:szCs w:val="20"/>
        </w:rPr>
      </w:pPr>
    </w:p>
    <w:p w:rsidR="004B4992" w:rsidRPr="008A5161" w:rsidRDefault="004B4992" w:rsidP="00716BC0">
      <w:pPr>
        <w:contextualSpacing/>
        <w:rPr>
          <w:rFonts w:ascii="Helvetica" w:hAnsi="Helvetica" w:cs="Arial"/>
          <w:sz w:val="20"/>
          <w:szCs w:val="20"/>
        </w:rPr>
      </w:pPr>
      <w:r w:rsidRPr="008A5161">
        <w:rPr>
          <w:rFonts w:ascii="Helvetica" w:hAnsi="Helvetica" w:cs="Arial"/>
          <w:sz w:val="20"/>
          <w:szCs w:val="20"/>
        </w:rPr>
        <w:t>FRC challenges high-school-aged students – working with professional adult mentors – to design and build a robot</w:t>
      </w:r>
      <w:r w:rsidR="00716BC0">
        <w:rPr>
          <w:rFonts w:ascii="Helvetica" w:hAnsi="Helvetica" w:cs="Arial"/>
          <w:sz w:val="20"/>
          <w:szCs w:val="20"/>
        </w:rPr>
        <w:t xml:space="preserve"> within a </w:t>
      </w:r>
      <w:r w:rsidR="00645086" w:rsidRPr="008A5161">
        <w:rPr>
          <w:rFonts w:ascii="Helvetica" w:hAnsi="Helvetica" w:cs="Arial"/>
          <w:sz w:val="20"/>
          <w:szCs w:val="20"/>
        </w:rPr>
        <w:t>six-week period.</w:t>
      </w:r>
      <w:r w:rsidR="00716BC0">
        <w:rPr>
          <w:rFonts w:ascii="Helvetica" w:hAnsi="Helvetica" w:cs="Arial"/>
          <w:sz w:val="20"/>
          <w:szCs w:val="20"/>
        </w:rPr>
        <w:t xml:space="preserve"> </w:t>
      </w:r>
      <w:r w:rsidR="008A5161" w:rsidRPr="008A5161">
        <w:rPr>
          <w:rFonts w:ascii="Helvetica" w:hAnsi="Helvetica" w:cs="Arial"/>
          <w:sz w:val="20"/>
          <w:szCs w:val="20"/>
        </w:rPr>
        <w:t>The competitions</w:t>
      </w:r>
      <w:r w:rsidRPr="008A5161">
        <w:rPr>
          <w:rFonts w:ascii="Helvetica" w:hAnsi="Helvetica" w:cs="Arial"/>
          <w:sz w:val="20"/>
          <w:szCs w:val="20"/>
        </w:rPr>
        <w:t xml:space="preserve"> reward the effectiveness of each robot, the power of team strategy and collaboration, and the determination of </w:t>
      </w:r>
      <w:r w:rsidR="008A5161" w:rsidRPr="008A5161">
        <w:rPr>
          <w:rFonts w:ascii="Helvetica" w:hAnsi="Helvetica" w:cs="Arial"/>
          <w:sz w:val="20"/>
          <w:szCs w:val="20"/>
        </w:rPr>
        <w:t>our</w:t>
      </w:r>
      <w:r w:rsidR="00645086" w:rsidRPr="008A5161">
        <w:rPr>
          <w:rFonts w:ascii="Helvetica" w:hAnsi="Helvetica" w:cs="Arial"/>
          <w:sz w:val="20"/>
          <w:szCs w:val="20"/>
        </w:rPr>
        <w:t xml:space="preserve"> </w:t>
      </w:r>
      <w:r w:rsidRPr="008A5161">
        <w:rPr>
          <w:rFonts w:ascii="Helvetica" w:hAnsi="Helvetica" w:cs="Arial"/>
          <w:sz w:val="20"/>
          <w:szCs w:val="20"/>
        </w:rPr>
        <w:t xml:space="preserve">students. </w:t>
      </w:r>
    </w:p>
    <w:p w:rsidR="00645086" w:rsidRPr="008A5161" w:rsidRDefault="00645086" w:rsidP="00716BC0">
      <w:pPr>
        <w:contextualSpacing/>
        <w:rPr>
          <w:rFonts w:ascii="Helvetica" w:hAnsi="Helvetica" w:cs="Arial"/>
          <w:sz w:val="20"/>
          <w:szCs w:val="20"/>
        </w:rPr>
      </w:pPr>
    </w:p>
    <w:p w:rsidR="00C13290" w:rsidRDefault="00C13290" w:rsidP="00716BC0">
      <w:pPr>
        <w:widowControl w:val="0"/>
        <w:autoSpaceDE w:val="0"/>
        <w:autoSpaceDN w:val="0"/>
        <w:adjustRightInd w:val="0"/>
        <w:contextualSpacing/>
        <w:rPr>
          <w:rFonts w:ascii="Helvetica" w:hAnsi="Helvetica" w:cs="Arial"/>
          <w:b/>
          <w:sz w:val="20"/>
          <w:szCs w:val="20"/>
        </w:rPr>
      </w:pPr>
    </w:p>
    <w:p w:rsidR="007C396D" w:rsidRDefault="00645086">
      <w:pPr>
        <w:widowControl w:val="0"/>
        <w:autoSpaceDE w:val="0"/>
        <w:autoSpaceDN w:val="0"/>
        <w:adjustRightInd w:val="0"/>
        <w:contextualSpacing/>
        <w:rPr>
          <w:rFonts w:ascii="Helvetica" w:hAnsi="Helvetica" w:cs="Arial"/>
          <w:sz w:val="20"/>
          <w:szCs w:val="20"/>
        </w:rPr>
      </w:pPr>
      <w:r w:rsidRPr="00716BC0">
        <w:rPr>
          <w:rFonts w:ascii="Helvetica" w:hAnsi="Helvetica" w:cs="Arial"/>
          <w:b/>
          <w:sz w:val="20"/>
          <w:szCs w:val="20"/>
        </w:rPr>
        <w:t>The</w:t>
      </w:r>
      <w:r w:rsidR="004B4992" w:rsidRPr="00716BC0">
        <w:rPr>
          <w:rFonts w:ascii="Helvetica" w:hAnsi="Helvetica" w:cs="Arial"/>
          <w:b/>
          <w:sz w:val="20"/>
          <w:szCs w:val="20"/>
        </w:rPr>
        <w:t xml:space="preserve"> Northeast Utilities </w:t>
      </w:r>
      <w:hyperlink r:id="rId9" w:history="1">
        <w:r w:rsidR="004B4992" w:rsidRPr="00F65FD2">
          <w:rPr>
            <w:rFonts w:ascii="Helvetica" w:hAnsi="Helvetica" w:cs="Arial"/>
            <w:b/>
            <w:i/>
            <w:iCs/>
            <w:color w:val="0000FF"/>
            <w:sz w:val="20"/>
            <w:szCs w:val="20"/>
            <w:u w:val="single" w:color="0000FF"/>
          </w:rPr>
          <w:t>FIRST</w:t>
        </w:r>
        <w:r w:rsidR="004B4992" w:rsidRPr="00716BC0">
          <w:rPr>
            <w:rFonts w:ascii="Helvetica" w:hAnsi="Helvetica" w:cs="Arial"/>
            <w:b/>
            <w:color w:val="0000FF"/>
            <w:sz w:val="20"/>
            <w:szCs w:val="20"/>
            <w:u w:val="single" w:color="0000FF"/>
          </w:rPr>
          <w:t xml:space="preserve"> Connecticut Regional</w:t>
        </w:r>
      </w:hyperlink>
      <w:r w:rsidR="004B4992" w:rsidRPr="00716BC0">
        <w:rPr>
          <w:rFonts w:ascii="Helvetica" w:hAnsi="Helvetica" w:cs="Arial"/>
          <w:b/>
          <w:sz w:val="20"/>
          <w:szCs w:val="20"/>
        </w:rPr>
        <w:t xml:space="preserve"> robotics competition</w:t>
      </w:r>
      <w:r w:rsidR="008A5161" w:rsidRPr="00716BC0">
        <w:rPr>
          <w:rFonts w:ascii="Helvetica" w:hAnsi="Helvetica" w:cs="Arial"/>
          <w:b/>
          <w:sz w:val="20"/>
          <w:szCs w:val="20"/>
        </w:rPr>
        <w:t xml:space="preserve"> </w:t>
      </w:r>
      <w:r w:rsidR="0008610A">
        <w:rPr>
          <w:rFonts w:ascii="Helvetica" w:hAnsi="Helvetica" w:cs="Arial"/>
          <w:b/>
          <w:sz w:val="20"/>
          <w:szCs w:val="20"/>
        </w:rPr>
        <w:t xml:space="preserve">is </w:t>
      </w:r>
      <w:r w:rsidRPr="00716BC0">
        <w:rPr>
          <w:rFonts w:ascii="Helvetica" w:hAnsi="Helvetica" w:cs="Arial"/>
          <w:b/>
          <w:sz w:val="20"/>
          <w:szCs w:val="20"/>
        </w:rPr>
        <w:t>the largest</w:t>
      </w:r>
      <w:r w:rsidR="009302F9">
        <w:rPr>
          <w:rFonts w:ascii="Helvetica" w:hAnsi="Helvetica" w:cs="Arial"/>
          <w:b/>
          <w:sz w:val="20"/>
          <w:szCs w:val="20"/>
        </w:rPr>
        <w:t xml:space="preserve"> and oldest continuously running</w:t>
      </w:r>
      <w:r w:rsidRPr="00716BC0">
        <w:rPr>
          <w:rFonts w:ascii="Helvetica" w:hAnsi="Helvetica" w:cs="Arial"/>
          <w:b/>
          <w:sz w:val="20"/>
          <w:szCs w:val="20"/>
        </w:rPr>
        <w:t xml:space="preserve"> robotics competition in New England</w:t>
      </w:r>
      <w:r w:rsidR="00102A28">
        <w:rPr>
          <w:rFonts w:ascii="Helvetica" w:hAnsi="Helvetica" w:cs="Arial"/>
          <w:b/>
          <w:sz w:val="20"/>
          <w:szCs w:val="20"/>
        </w:rPr>
        <w:t>.</w:t>
      </w:r>
    </w:p>
    <w:p w:rsidR="00C13290" w:rsidRDefault="00C13290" w:rsidP="00716BC0">
      <w:pPr>
        <w:widowControl w:val="0"/>
        <w:autoSpaceDE w:val="0"/>
        <w:autoSpaceDN w:val="0"/>
        <w:adjustRightInd w:val="0"/>
        <w:contextualSpacing/>
        <w:rPr>
          <w:rFonts w:ascii="Helvetica" w:hAnsi="Helvetica" w:cs="Arial"/>
          <w:sz w:val="20"/>
          <w:szCs w:val="20"/>
        </w:rPr>
      </w:pPr>
    </w:p>
    <w:p w:rsidR="00C13290" w:rsidRDefault="00C13290" w:rsidP="00716BC0">
      <w:pPr>
        <w:pStyle w:val="Heading3"/>
        <w:contextualSpacing/>
        <w:jc w:val="left"/>
        <w:rPr>
          <w:rFonts w:ascii="Helvetica" w:hAnsi="Helvetica"/>
          <w:b/>
          <w:bCs/>
          <w:i w:val="0"/>
          <w:szCs w:val="20"/>
        </w:rPr>
      </w:pPr>
    </w:p>
    <w:p w:rsidR="00B9212A" w:rsidRPr="00C13290" w:rsidRDefault="00A6772B" w:rsidP="00716BC0">
      <w:pPr>
        <w:pStyle w:val="Heading3"/>
        <w:contextualSpacing/>
        <w:jc w:val="left"/>
        <w:rPr>
          <w:rFonts w:ascii="Helvetica" w:hAnsi="Helvetica"/>
          <w:b/>
          <w:bCs/>
          <w:i w:val="0"/>
          <w:color w:val="0000FF"/>
          <w:sz w:val="22"/>
          <w:szCs w:val="20"/>
        </w:rPr>
      </w:pPr>
      <w:r w:rsidRPr="00C13290">
        <w:rPr>
          <w:rFonts w:ascii="Helvetica" w:hAnsi="Helvetica"/>
          <w:b/>
          <w:bCs/>
          <w:i w:val="0"/>
          <w:color w:val="0000FF"/>
          <w:sz w:val="22"/>
          <w:szCs w:val="20"/>
        </w:rPr>
        <w:t>Why is</w:t>
      </w:r>
      <w:r w:rsidR="00B9212A" w:rsidRPr="00C13290">
        <w:rPr>
          <w:rFonts w:ascii="Helvetica" w:hAnsi="Helvetica"/>
          <w:b/>
          <w:bCs/>
          <w:i w:val="0"/>
          <w:color w:val="0000FF"/>
          <w:sz w:val="22"/>
          <w:szCs w:val="20"/>
        </w:rPr>
        <w:t xml:space="preserve"> </w:t>
      </w:r>
      <w:r w:rsidR="00B9212A" w:rsidRPr="00C13290">
        <w:rPr>
          <w:rFonts w:ascii="Helvetica" w:hAnsi="Helvetica"/>
          <w:b/>
          <w:bCs/>
          <w:iCs w:val="0"/>
          <w:color w:val="0000FF"/>
          <w:sz w:val="22"/>
          <w:szCs w:val="20"/>
        </w:rPr>
        <w:t>FIRST</w:t>
      </w:r>
      <w:r w:rsidRPr="00C13290">
        <w:rPr>
          <w:rFonts w:ascii="Helvetica" w:hAnsi="Helvetica"/>
          <w:b/>
          <w:bCs/>
          <w:i w:val="0"/>
          <w:color w:val="0000FF"/>
          <w:sz w:val="22"/>
          <w:szCs w:val="20"/>
        </w:rPr>
        <w:t xml:space="preserve"> important to our kids’ education and their futures?</w:t>
      </w:r>
    </w:p>
    <w:p w:rsidR="004B4992" w:rsidRDefault="00B9212A" w:rsidP="00716BC0">
      <w:pPr>
        <w:pStyle w:val="ListParagraph"/>
        <w:numPr>
          <w:ilvl w:val="0"/>
          <w:numId w:val="5"/>
        </w:numPr>
        <w:ind w:left="360"/>
        <w:rPr>
          <w:rFonts w:ascii="Helvetica" w:hAnsi="Helvetica" w:cs="Arial"/>
          <w:sz w:val="20"/>
          <w:szCs w:val="20"/>
        </w:rPr>
      </w:pPr>
      <w:r w:rsidRPr="00F65FD2">
        <w:rPr>
          <w:rFonts w:ascii="Helvetica" w:hAnsi="Helvetica" w:cs="Arial"/>
          <w:i/>
          <w:iCs/>
          <w:sz w:val="20"/>
          <w:szCs w:val="20"/>
        </w:rPr>
        <w:t>FIRST</w:t>
      </w:r>
      <w:r w:rsidRPr="008A5161">
        <w:rPr>
          <w:rFonts w:ascii="Helvetica" w:hAnsi="Helvetica" w:cs="Arial"/>
          <w:sz w:val="20"/>
          <w:szCs w:val="20"/>
        </w:rPr>
        <w:t xml:space="preserve"> provides </w:t>
      </w:r>
      <w:r w:rsidR="00E723B6">
        <w:rPr>
          <w:rFonts w:ascii="Helvetica" w:hAnsi="Helvetica" w:cs="Arial"/>
          <w:sz w:val="20"/>
          <w:szCs w:val="20"/>
        </w:rPr>
        <w:t>project-based learning to inspire</w:t>
      </w:r>
      <w:r w:rsidRPr="008A5161">
        <w:rPr>
          <w:rFonts w:ascii="Helvetica" w:hAnsi="Helvetica" w:cs="Arial"/>
          <w:sz w:val="20"/>
          <w:szCs w:val="20"/>
        </w:rPr>
        <w:t xml:space="preserve"> young people who might not otherwise have discovered an interest in and pursued education and careers in science and technology.</w:t>
      </w:r>
    </w:p>
    <w:p w:rsidR="001747C1" w:rsidRPr="007071B9" w:rsidRDefault="001747C1" w:rsidP="00716BC0">
      <w:pPr>
        <w:pStyle w:val="ListParagraph"/>
        <w:numPr>
          <w:ilvl w:val="0"/>
          <w:numId w:val="5"/>
        </w:numPr>
        <w:ind w:left="360"/>
        <w:rPr>
          <w:rFonts w:ascii="Helvetica" w:hAnsi="Helvetica" w:cs="Arial"/>
          <w:sz w:val="20"/>
          <w:szCs w:val="20"/>
        </w:rPr>
      </w:pPr>
      <w:r w:rsidRPr="007071B9">
        <w:rPr>
          <w:rFonts w:ascii="Helvetica" w:hAnsi="Helvetica" w:cs="Arial"/>
          <w:iCs/>
          <w:sz w:val="20"/>
          <w:szCs w:val="20"/>
        </w:rPr>
        <w:t xml:space="preserve">A concerted effort is made at both the national and local levels to engage </w:t>
      </w:r>
      <w:proofErr w:type="gramStart"/>
      <w:r w:rsidRPr="007071B9">
        <w:rPr>
          <w:rFonts w:ascii="Helvetica" w:hAnsi="Helvetica" w:cs="Arial"/>
          <w:iCs/>
          <w:sz w:val="20"/>
          <w:szCs w:val="20"/>
        </w:rPr>
        <w:t>groups  who</w:t>
      </w:r>
      <w:proofErr w:type="gramEnd"/>
      <w:r w:rsidRPr="007071B9">
        <w:rPr>
          <w:rFonts w:ascii="Helvetica" w:hAnsi="Helvetica" w:cs="Arial"/>
          <w:iCs/>
          <w:sz w:val="20"/>
          <w:szCs w:val="20"/>
        </w:rPr>
        <w:t xml:space="preserve"> are typically</w:t>
      </w:r>
      <w:r>
        <w:rPr>
          <w:rFonts w:ascii="Helvetica" w:hAnsi="Helvetica" w:cs="Arial"/>
          <w:iCs/>
          <w:sz w:val="20"/>
          <w:szCs w:val="20"/>
        </w:rPr>
        <w:t xml:space="preserve"> u</w:t>
      </w:r>
      <w:r w:rsidRPr="007071B9">
        <w:rPr>
          <w:rFonts w:ascii="Helvetica" w:hAnsi="Helvetica" w:cs="Arial"/>
          <w:iCs/>
          <w:sz w:val="20"/>
          <w:szCs w:val="20"/>
        </w:rPr>
        <w:t>nderrepresented in STEM fields.</w:t>
      </w:r>
    </w:p>
    <w:p w:rsidR="000B3F80" w:rsidRPr="008A5161" w:rsidRDefault="00B9212A" w:rsidP="00716BC0">
      <w:pPr>
        <w:pStyle w:val="ListParagraph"/>
        <w:numPr>
          <w:ilvl w:val="0"/>
          <w:numId w:val="5"/>
        </w:numPr>
        <w:ind w:left="360"/>
        <w:rPr>
          <w:rFonts w:ascii="Helvetica" w:hAnsi="Helvetica" w:cs="Arial"/>
          <w:sz w:val="20"/>
          <w:szCs w:val="20"/>
        </w:rPr>
      </w:pPr>
      <w:r w:rsidRPr="00F65FD2">
        <w:rPr>
          <w:rFonts w:ascii="Helvetica" w:hAnsi="Helvetica" w:cs="Arial"/>
          <w:i/>
          <w:iCs/>
          <w:sz w:val="20"/>
          <w:szCs w:val="20"/>
        </w:rPr>
        <w:t>FIRST</w:t>
      </w:r>
      <w:r w:rsidRPr="008A5161">
        <w:rPr>
          <w:rFonts w:ascii="Helvetica" w:hAnsi="Helvetica" w:cs="Arial"/>
          <w:sz w:val="20"/>
          <w:szCs w:val="20"/>
        </w:rPr>
        <w:t xml:space="preserve"> works closely with schools at every level to transform both the perception and reality of education in science and technology.</w:t>
      </w:r>
    </w:p>
    <w:p w:rsidR="000B3F80" w:rsidRPr="008A5161" w:rsidRDefault="00B9212A" w:rsidP="00716BC0">
      <w:pPr>
        <w:pStyle w:val="ListParagraph"/>
        <w:numPr>
          <w:ilvl w:val="0"/>
          <w:numId w:val="5"/>
        </w:numPr>
        <w:ind w:left="360"/>
        <w:rPr>
          <w:rFonts w:ascii="Helvetica" w:hAnsi="Helvetica" w:cs="Arial"/>
          <w:sz w:val="20"/>
          <w:szCs w:val="20"/>
        </w:rPr>
      </w:pPr>
      <w:r w:rsidRPr="008A5161">
        <w:rPr>
          <w:rFonts w:ascii="Helvetica" w:hAnsi="Helvetica" w:cs="Arial"/>
          <w:sz w:val="20"/>
          <w:szCs w:val="20"/>
        </w:rPr>
        <w:t xml:space="preserve">Some of the finest colleges and universities support </w:t>
      </w:r>
      <w:r w:rsidRPr="00F65FD2">
        <w:rPr>
          <w:rFonts w:ascii="Helvetica" w:hAnsi="Helvetica" w:cs="Arial"/>
          <w:i/>
          <w:iCs/>
          <w:sz w:val="20"/>
          <w:szCs w:val="20"/>
        </w:rPr>
        <w:t>FIRST</w:t>
      </w:r>
      <w:r w:rsidRPr="008A5161">
        <w:rPr>
          <w:rFonts w:ascii="Helvetica" w:hAnsi="Helvetica" w:cs="Arial"/>
          <w:sz w:val="20"/>
          <w:szCs w:val="20"/>
        </w:rPr>
        <w:t xml:space="preserve"> by providing scholarship opportunities, sponsoring teams, and providing mentorship, equipment, and facilities.</w:t>
      </w:r>
    </w:p>
    <w:p w:rsidR="00716BC0" w:rsidRPr="00E723B6" w:rsidRDefault="00B9212A" w:rsidP="00716BC0">
      <w:pPr>
        <w:pStyle w:val="ListParagraph"/>
        <w:numPr>
          <w:ilvl w:val="0"/>
          <w:numId w:val="5"/>
        </w:numPr>
        <w:ind w:left="360"/>
        <w:rPr>
          <w:rFonts w:ascii="Helvetica" w:hAnsi="Helvetica" w:cs="Arial"/>
          <w:bCs/>
          <w:sz w:val="20"/>
          <w:szCs w:val="20"/>
        </w:rPr>
      </w:pPr>
      <w:r w:rsidRPr="008A5161">
        <w:rPr>
          <w:rFonts w:ascii="Helvetica" w:hAnsi="Helvetica" w:cs="Arial"/>
          <w:sz w:val="20"/>
          <w:szCs w:val="20"/>
        </w:rPr>
        <w:t xml:space="preserve">As a result of the support of these colleges and universities, </w:t>
      </w:r>
      <w:r w:rsidRPr="00F65FD2">
        <w:rPr>
          <w:rFonts w:ascii="Helvetica" w:hAnsi="Helvetica" w:cs="Arial"/>
          <w:i/>
          <w:iCs/>
          <w:sz w:val="20"/>
          <w:szCs w:val="20"/>
        </w:rPr>
        <w:t>FIRST</w:t>
      </w:r>
      <w:r w:rsidRPr="008A5161">
        <w:rPr>
          <w:rFonts w:ascii="Helvetica" w:hAnsi="Helvetica" w:cs="Arial"/>
          <w:iCs/>
          <w:sz w:val="20"/>
          <w:szCs w:val="20"/>
        </w:rPr>
        <w:t xml:space="preserve"> high-school </w:t>
      </w:r>
      <w:r w:rsidRPr="008A5161">
        <w:rPr>
          <w:rFonts w:ascii="Helvetica" w:hAnsi="Helvetica" w:cs="Arial"/>
          <w:sz w:val="20"/>
          <w:szCs w:val="20"/>
        </w:rPr>
        <w:t>students are eligible to apply for over $14 million in scholarship funds to continue education in Science, Technology, Engineering, and Math (STEM).</w:t>
      </w:r>
    </w:p>
    <w:p w:rsidR="00E723B6" w:rsidRPr="00716BC0" w:rsidRDefault="00E723B6" w:rsidP="00716BC0">
      <w:pPr>
        <w:pStyle w:val="ListParagraph"/>
        <w:numPr>
          <w:ilvl w:val="0"/>
          <w:numId w:val="5"/>
        </w:numPr>
        <w:ind w:left="360"/>
        <w:rPr>
          <w:rFonts w:ascii="Helvetica" w:hAnsi="Helvetica" w:cs="Arial"/>
          <w:bCs/>
          <w:sz w:val="20"/>
          <w:szCs w:val="20"/>
        </w:rPr>
      </w:pPr>
      <w:r>
        <w:rPr>
          <w:rFonts w:ascii="Helvetica" w:hAnsi="Helvetica" w:cs="Arial"/>
          <w:sz w:val="20"/>
          <w:szCs w:val="20"/>
        </w:rPr>
        <w:t xml:space="preserve">Corporations also support </w:t>
      </w:r>
      <w:r w:rsidR="005F3835" w:rsidRPr="005F3835">
        <w:rPr>
          <w:rFonts w:ascii="Helvetica" w:hAnsi="Helvetica" w:cs="Arial"/>
          <w:i/>
          <w:sz w:val="20"/>
          <w:szCs w:val="20"/>
        </w:rPr>
        <w:t>FIRST</w:t>
      </w:r>
      <w:r>
        <w:rPr>
          <w:rFonts w:ascii="Helvetica" w:hAnsi="Helvetica" w:cs="Arial"/>
          <w:sz w:val="20"/>
          <w:szCs w:val="20"/>
        </w:rPr>
        <w:t xml:space="preserve"> by providing employee mentors as well as financial and in-kind donations.  In Connecticut, the leading corporate sponsors, in addition to our title sponsor Northeast Utilities, are:  UTC, Stanley Black &amp; Decker, Comcast, Aetna, XL Color, </w:t>
      </w:r>
      <w:proofErr w:type="gramStart"/>
      <w:r>
        <w:rPr>
          <w:rFonts w:ascii="Helvetica" w:hAnsi="Helvetica" w:cs="Arial"/>
          <w:sz w:val="20"/>
          <w:szCs w:val="20"/>
        </w:rPr>
        <w:t>Konica</w:t>
      </w:r>
      <w:proofErr w:type="gramEnd"/>
      <w:r>
        <w:rPr>
          <w:rFonts w:ascii="Helvetica" w:hAnsi="Helvetica" w:cs="Arial"/>
          <w:sz w:val="20"/>
          <w:szCs w:val="20"/>
        </w:rPr>
        <w:t xml:space="preserve"> Minolta</w:t>
      </w:r>
      <w:r w:rsidR="009302F9">
        <w:rPr>
          <w:rFonts w:ascii="Helvetica" w:hAnsi="Helvetica" w:cs="Arial"/>
          <w:sz w:val="20"/>
          <w:szCs w:val="20"/>
        </w:rPr>
        <w:t>, General dynamics/Electric Boat, Webster Bank</w:t>
      </w:r>
      <w:r>
        <w:rPr>
          <w:rFonts w:ascii="Helvetica" w:hAnsi="Helvetica" w:cs="Arial"/>
          <w:sz w:val="20"/>
          <w:szCs w:val="20"/>
        </w:rPr>
        <w:t xml:space="preserve"> and </w:t>
      </w:r>
      <w:proofErr w:type="spellStart"/>
      <w:r>
        <w:rPr>
          <w:rFonts w:ascii="Helvetica" w:hAnsi="Helvetica" w:cs="Arial"/>
          <w:sz w:val="20"/>
          <w:szCs w:val="20"/>
        </w:rPr>
        <w:t>Covidien</w:t>
      </w:r>
      <w:proofErr w:type="spellEnd"/>
      <w:r>
        <w:rPr>
          <w:rFonts w:ascii="Helvetica" w:hAnsi="Helvetica" w:cs="Arial"/>
          <w:sz w:val="20"/>
          <w:szCs w:val="20"/>
        </w:rPr>
        <w:t>.</w:t>
      </w:r>
    </w:p>
    <w:p w:rsidR="00B9212A" w:rsidRPr="008A5161" w:rsidRDefault="00B9212A" w:rsidP="007071B9">
      <w:pPr>
        <w:pStyle w:val="ListParagraph"/>
        <w:ind w:left="360"/>
        <w:rPr>
          <w:rFonts w:ascii="Helvetica" w:hAnsi="Helvetica" w:cs="Arial"/>
          <w:bCs/>
          <w:sz w:val="20"/>
          <w:szCs w:val="20"/>
        </w:rPr>
      </w:pPr>
    </w:p>
    <w:p w:rsidR="00C13290" w:rsidRDefault="00C13290" w:rsidP="00716BC0">
      <w:pPr>
        <w:pStyle w:val="Heading1"/>
        <w:spacing w:before="0"/>
        <w:contextualSpacing/>
        <w:rPr>
          <w:rFonts w:ascii="Helvetica" w:hAnsi="Helvetica" w:cs="Arial"/>
          <w:color w:val="auto"/>
          <w:sz w:val="20"/>
          <w:szCs w:val="20"/>
        </w:rPr>
      </w:pPr>
    </w:p>
    <w:p w:rsidR="000B3F80" w:rsidRPr="00C13290" w:rsidRDefault="007B1940" w:rsidP="00716BC0">
      <w:pPr>
        <w:pStyle w:val="Heading1"/>
        <w:spacing w:before="0"/>
        <w:contextualSpacing/>
        <w:rPr>
          <w:rFonts w:ascii="Helvetica" w:hAnsi="Helvetica" w:cs="Arial"/>
          <w:color w:val="0000FF"/>
          <w:sz w:val="22"/>
          <w:szCs w:val="20"/>
        </w:rPr>
      </w:pPr>
      <w:r w:rsidRPr="00C13290">
        <w:rPr>
          <w:rFonts w:ascii="Helvetica" w:hAnsi="Helvetica" w:cs="Arial"/>
          <w:color w:val="0000FF"/>
          <w:sz w:val="22"/>
          <w:szCs w:val="20"/>
        </w:rPr>
        <w:t>Who manages the teams and events</w:t>
      </w:r>
      <w:r w:rsidR="008A5161" w:rsidRPr="00C13290">
        <w:rPr>
          <w:rFonts w:ascii="Helvetica" w:hAnsi="Helvetica" w:cs="Arial"/>
          <w:color w:val="0000FF"/>
          <w:sz w:val="22"/>
          <w:szCs w:val="20"/>
        </w:rPr>
        <w:t>?</w:t>
      </w:r>
    </w:p>
    <w:p w:rsidR="000B3F80" w:rsidRPr="008A5161" w:rsidRDefault="0008610A" w:rsidP="00716BC0">
      <w:pPr>
        <w:pStyle w:val="ListParagraph"/>
        <w:numPr>
          <w:ilvl w:val="0"/>
          <w:numId w:val="6"/>
        </w:numPr>
        <w:tabs>
          <w:tab w:val="left" w:pos="360"/>
        </w:tabs>
        <w:ind w:left="360"/>
        <w:rPr>
          <w:rFonts w:ascii="Helvetica" w:hAnsi="Helvetica" w:cs="Arial"/>
          <w:sz w:val="20"/>
          <w:szCs w:val="20"/>
        </w:rPr>
      </w:pPr>
      <w:r>
        <w:rPr>
          <w:rFonts w:ascii="Helvetica" w:hAnsi="Helvetica" w:cs="Arial"/>
          <w:sz w:val="20"/>
          <w:szCs w:val="20"/>
        </w:rPr>
        <w:t>M</w:t>
      </w:r>
      <w:r w:rsidR="007B1940" w:rsidRPr="008A5161">
        <w:rPr>
          <w:rFonts w:ascii="Helvetica" w:hAnsi="Helvetica" w:cs="Arial"/>
          <w:sz w:val="20"/>
          <w:szCs w:val="20"/>
        </w:rPr>
        <w:t xml:space="preserve">ore than 100,000 </w:t>
      </w:r>
      <w:proofErr w:type="gramStart"/>
      <w:r w:rsidR="00645086" w:rsidRPr="008A5161">
        <w:rPr>
          <w:rFonts w:ascii="Helvetica" w:hAnsi="Helvetica" w:cs="Arial"/>
          <w:sz w:val="20"/>
          <w:szCs w:val="20"/>
        </w:rPr>
        <w:t>v</w:t>
      </w:r>
      <w:r w:rsidR="007B1940" w:rsidRPr="008A5161">
        <w:rPr>
          <w:rFonts w:ascii="Helvetica" w:hAnsi="Helvetica" w:cs="Arial"/>
          <w:sz w:val="20"/>
          <w:szCs w:val="20"/>
        </w:rPr>
        <w:t>olunteers</w:t>
      </w:r>
      <w:proofErr w:type="gramEnd"/>
      <w:r w:rsidR="00645086" w:rsidRPr="008A5161">
        <w:rPr>
          <w:rFonts w:ascii="Helvetica" w:hAnsi="Helvetica" w:cs="Arial"/>
          <w:sz w:val="20"/>
          <w:szCs w:val="20"/>
        </w:rPr>
        <w:t xml:space="preserve"> </w:t>
      </w:r>
      <w:r w:rsidR="008A5161" w:rsidRPr="008A5161">
        <w:rPr>
          <w:rFonts w:ascii="Helvetica" w:hAnsi="Helvetica" w:cs="Arial"/>
          <w:sz w:val="20"/>
          <w:szCs w:val="20"/>
        </w:rPr>
        <w:t>worldwide</w:t>
      </w:r>
      <w:r w:rsidR="00645086" w:rsidRPr="008A5161">
        <w:rPr>
          <w:rFonts w:ascii="Helvetica" w:hAnsi="Helvetica" w:cs="Arial"/>
          <w:sz w:val="20"/>
          <w:szCs w:val="20"/>
        </w:rPr>
        <w:t xml:space="preserve"> and </w:t>
      </w:r>
      <w:r w:rsidR="00645086" w:rsidRPr="00C13290">
        <w:rPr>
          <w:rFonts w:ascii="Helvetica" w:hAnsi="Helvetica" w:cs="Arial"/>
          <w:sz w:val="20"/>
          <w:szCs w:val="20"/>
        </w:rPr>
        <w:t xml:space="preserve">more than </w:t>
      </w:r>
      <w:r w:rsidR="00E723B6" w:rsidRPr="00C13290">
        <w:rPr>
          <w:rFonts w:ascii="Helvetica" w:hAnsi="Helvetica" w:cs="Arial"/>
          <w:sz w:val="20"/>
          <w:szCs w:val="20"/>
        </w:rPr>
        <w:t xml:space="preserve">5600 </w:t>
      </w:r>
      <w:r w:rsidR="00645086" w:rsidRPr="00C13290">
        <w:rPr>
          <w:rFonts w:ascii="Helvetica" w:hAnsi="Helvetica" w:cs="Arial"/>
          <w:sz w:val="20"/>
          <w:szCs w:val="20"/>
        </w:rPr>
        <w:t>volunteers in Connecticut</w:t>
      </w:r>
      <w:r w:rsidR="007B1940" w:rsidRPr="008A5161">
        <w:rPr>
          <w:rFonts w:ascii="Helvetica" w:hAnsi="Helvetica" w:cs="Arial"/>
          <w:sz w:val="20"/>
          <w:szCs w:val="20"/>
        </w:rPr>
        <w:t xml:space="preserve"> are expected to contribute in areas including mentorship, event management, recruitment, and team management.</w:t>
      </w:r>
    </w:p>
    <w:p w:rsidR="00716BC0" w:rsidRDefault="007B1940" w:rsidP="00716BC0">
      <w:pPr>
        <w:pStyle w:val="ListParagraph"/>
        <w:numPr>
          <w:ilvl w:val="0"/>
          <w:numId w:val="6"/>
        </w:numPr>
        <w:tabs>
          <w:tab w:val="left" w:pos="360"/>
        </w:tabs>
        <w:ind w:left="360"/>
        <w:rPr>
          <w:rFonts w:ascii="Helvetica" w:hAnsi="Helvetica" w:cs="Arial"/>
          <w:sz w:val="20"/>
          <w:szCs w:val="20"/>
        </w:rPr>
      </w:pPr>
      <w:r w:rsidRPr="008A5161">
        <w:rPr>
          <w:rFonts w:ascii="Helvetica" w:hAnsi="Helvetica" w:cs="Arial"/>
          <w:sz w:val="20"/>
          <w:szCs w:val="20"/>
        </w:rPr>
        <w:t xml:space="preserve">The growth and success of </w:t>
      </w:r>
      <w:r w:rsidRPr="00F65FD2">
        <w:rPr>
          <w:rFonts w:ascii="Helvetica" w:hAnsi="Helvetica" w:cs="Arial"/>
          <w:i/>
          <w:iCs/>
          <w:sz w:val="20"/>
          <w:szCs w:val="20"/>
        </w:rPr>
        <w:t>FIRST</w:t>
      </w:r>
      <w:r w:rsidRPr="008A5161">
        <w:rPr>
          <w:rFonts w:ascii="Helvetica" w:hAnsi="Helvetica" w:cs="Arial"/>
          <w:sz w:val="20"/>
          <w:szCs w:val="20"/>
        </w:rPr>
        <w:t xml:space="preserve"> is a direct result of the efforts of the </w:t>
      </w:r>
      <w:r w:rsidR="00645086" w:rsidRPr="008A5161">
        <w:rPr>
          <w:rFonts w:ascii="Helvetica" w:hAnsi="Helvetica" w:cs="Arial"/>
          <w:sz w:val="20"/>
          <w:szCs w:val="20"/>
        </w:rPr>
        <w:t>m</w:t>
      </w:r>
      <w:r w:rsidRPr="008A5161">
        <w:rPr>
          <w:rFonts w:ascii="Helvetica" w:hAnsi="Helvetica" w:cs="Arial"/>
          <w:sz w:val="20"/>
          <w:szCs w:val="20"/>
        </w:rPr>
        <w:t xml:space="preserve">entors, parents, teachers, </w:t>
      </w:r>
      <w:r w:rsidR="00E723B6">
        <w:rPr>
          <w:rFonts w:ascii="Helvetica" w:hAnsi="Helvetica" w:cs="Arial"/>
          <w:sz w:val="20"/>
          <w:szCs w:val="20"/>
        </w:rPr>
        <w:t xml:space="preserve">corporate and </w:t>
      </w:r>
      <w:r w:rsidRPr="008A5161">
        <w:rPr>
          <w:rFonts w:ascii="Helvetica" w:hAnsi="Helvetica" w:cs="Arial"/>
          <w:sz w:val="20"/>
          <w:szCs w:val="20"/>
        </w:rPr>
        <w:t xml:space="preserve">community leaders, and citizens who volunteer their time and talent. </w:t>
      </w:r>
    </w:p>
    <w:p w:rsidR="007C396D" w:rsidRDefault="007C396D" w:rsidP="00716BC0">
      <w:pPr>
        <w:pStyle w:val="ListParagraph"/>
        <w:tabs>
          <w:tab w:val="left" w:pos="360"/>
        </w:tabs>
        <w:ind w:left="360"/>
        <w:rPr>
          <w:rFonts w:ascii="Helvetica" w:hAnsi="Helvetica" w:cs="Arial"/>
          <w:sz w:val="20"/>
          <w:szCs w:val="20"/>
        </w:rPr>
      </w:pPr>
    </w:p>
    <w:p w:rsidR="00C13290" w:rsidRDefault="00C13290" w:rsidP="007C396D">
      <w:pPr>
        <w:pStyle w:val="BodyText"/>
        <w:spacing w:after="0"/>
        <w:contextualSpacing/>
        <w:rPr>
          <w:rFonts w:ascii="Helvetica" w:hAnsi="Helvetica"/>
          <w:b/>
          <w:sz w:val="20"/>
          <w:szCs w:val="20"/>
        </w:rPr>
      </w:pPr>
    </w:p>
    <w:p w:rsidR="007C396D" w:rsidRPr="00C13290" w:rsidRDefault="007C396D" w:rsidP="007C396D">
      <w:pPr>
        <w:pStyle w:val="BodyText"/>
        <w:spacing w:after="0"/>
        <w:contextualSpacing/>
        <w:rPr>
          <w:rFonts w:ascii="Helvetica" w:hAnsi="Helvetica"/>
          <w:b/>
          <w:color w:val="0000FF"/>
          <w:sz w:val="22"/>
          <w:szCs w:val="20"/>
        </w:rPr>
      </w:pPr>
      <w:r w:rsidRPr="00C13290">
        <w:rPr>
          <w:rFonts w:ascii="Helvetica" w:hAnsi="Helvetica"/>
          <w:b/>
          <w:color w:val="0000FF"/>
          <w:sz w:val="22"/>
          <w:szCs w:val="20"/>
        </w:rPr>
        <w:t xml:space="preserve">Is scientific, technology, or mathematic expertise required for students to participate in the </w:t>
      </w:r>
      <w:r w:rsidRPr="00C13290">
        <w:rPr>
          <w:rFonts w:ascii="Helvetica" w:hAnsi="Helvetica"/>
          <w:b/>
          <w:i/>
          <w:iCs/>
          <w:color w:val="0000FF"/>
          <w:sz w:val="22"/>
          <w:szCs w:val="20"/>
        </w:rPr>
        <w:t>FIRST</w:t>
      </w:r>
      <w:r w:rsidRPr="00C13290">
        <w:rPr>
          <w:rFonts w:ascii="Helvetica" w:hAnsi="Helvetica"/>
          <w:b/>
          <w:color w:val="0000FF"/>
          <w:sz w:val="22"/>
          <w:szCs w:val="20"/>
        </w:rPr>
        <w:t xml:space="preserve"> Robotics Competition?</w:t>
      </w:r>
    </w:p>
    <w:p w:rsidR="001747C1" w:rsidRDefault="001747C1" w:rsidP="001747C1">
      <w:pPr>
        <w:pStyle w:val="ListParagraph"/>
        <w:numPr>
          <w:ilvl w:val="0"/>
          <w:numId w:val="7"/>
        </w:numPr>
        <w:ind w:left="360"/>
        <w:rPr>
          <w:rFonts w:ascii="Helvetica" w:hAnsi="Helvetica" w:cs="Arial"/>
          <w:sz w:val="20"/>
          <w:szCs w:val="20"/>
        </w:rPr>
      </w:pPr>
      <w:r w:rsidRPr="00716BC0">
        <w:rPr>
          <w:rFonts w:ascii="Helvetica" w:hAnsi="Helvetica" w:cs="Arial"/>
          <w:sz w:val="20"/>
          <w:szCs w:val="20"/>
        </w:rPr>
        <w:t xml:space="preserve">Since there are critical roles for students in everything from design and building, to computer animation, to fundraising, marketing and research, every student can actively participate and benefit. </w:t>
      </w:r>
    </w:p>
    <w:p w:rsidR="007C396D" w:rsidRPr="00716BC0" w:rsidRDefault="007C396D" w:rsidP="007C396D">
      <w:pPr>
        <w:pStyle w:val="ListParagraph"/>
        <w:numPr>
          <w:ilvl w:val="0"/>
          <w:numId w:val="7"/>
        </w:numPr>
        <w:ind w:left="360"/>
        <w:rPr>
          <w:rFonts w:ascii="Helvetica" w:hAnsi="Helvetica" w:cs="Arial"/>
          <w:sz w:val="20"/>
          <w:szCs w:val="20"/>
        </w:rPr>
      </w:pPr>
      <w:r w:rsidRPr="00716BC0">
        <w:rPr>
          <w:rFonts w:ascii="Helvetica" w:hAnsi="Helvetica" w:cs="Arial"/>
          <w:sz w:val="20"/>
          <w:szCs w:val="20"/>
        </w:rPr>
        <w:t xml:space="preserve">In fact, </w:t>
      </w:r>
      <w:r w:rsidR="001747C1" w:rsidRPr="007071B9">
        <w:rPr>
          <w:rFonts w:ascii="Helvetica" w:hAnsi="Helvetica" w:cs="Arial"/>
          <w:i/>
          <w:sz w:val="20"/>
          <w:szCs w:val="20"/>
        </w:rPr>
        <w:t>FIRST</w:t>
      </w:r>
      <w:r w:rsidR="001747C1">
        <w:rPr>
          <w:rFonts w:ascii="Helvetica" w:hAnsi="Helvetica" w:cs="Arial"/>
          <w:sz w:val="20"/>
          <w:szCs w:val="20"/>
        </w:rPr>
        <w:t xml:space="preserve"> programs are</w:t>
      </w:r>
      <w:r w:rsidRPr="00716BC0">
        <w:rPr>
          <w:rFonts w:ascii="Helvetica" w:hAnsi="Helvetica" w:cs="Arial"/>
          <w:sz w:val="20"/>
          <w:szCs w:val="20"/>
        </w:rPr>
        <w:t xml:space="preserve"> designed to inspire, motivate, and encourage students to learn basic principles while challenging more experienced students.</w:t>
      </w:r>
    </w:p>
    <w:p w:rsidR="001747C1" w:rsidRPr="007071B9" w:rsidRDefault="001747C1" w:rsidP="007071B9">
      <w:pPr>
        <w:pStyle w:val="NoSpacing"/>
        <w:numPr>
          <w:ilvl w:val="0"/>
          <w:numId w:val="7"/>
        </w:numPr>
        <w:ind w:left="360"/>
        <w:rPr>
          <w:rFonts w:ascii="Arial" w:hAnsi="Arial" w:cs="Arial"/>
          <w:bCs/>
          <w:color w:val="000000"/>
          <w:sz w:val="20"/>
          <w:szCs w:val="20"/>
        </w:rPr>
      </w:pPr>
      <w:r w:rsidRPr="007071B9">
        <w:rPr>
          <w:rFonts w:ascii="Arial" w:hAnsi="Arial" w:cs="Arial"/>
          <w:i/>
          <w:sz w:val="20"/>
          <w:szCs w:val="20"/>
        </w:rPr>
        <w:t xml:space="preserve">FIRST </w:t>
      </w:r>
      <w:r w:rsidRPr="007071B9">
        <w:rPr>
          <w:rFonts w:ascii="Arial" w:hAnsi="Arial" w:cs="Arial"/>
          <w:sz w:val="20"/>
          <w:szCs w:val="20"/>
        </w:rPr>
        <w:t xml:space="preserve">programs embrace and encourage students of varying interests, abilities, and academic competencies and foster participation by </w:t>
      </w:r>
      <w:r w:rsidRPr="007071B9">
        <w:rPr>
          <w:rFonts w:ascii="Arial" w:hAnsi="Arial" w:cs="Arial"/>
          <w:i/>
          <w:sz w:val="20"/>
          <w:szCs w:val="20"/>
        </w:rPr>
        <w:t>all</w:t>
      </w:r>
      <w:r w:rsidRPr="007071B9">
        <w:rPr>
          <w:rFonts w:ascii="Arial" w:hAnsi="Arial" w:cs="Arial"/>
          <w:sz w:val="20"/>
          <w:szCs w:val="20"/>
        </w:rPr>
        <w:t xml:space="preserve"> youth, regardless of income, gender, ethnicity, or background.</w:t>
      </w:r>
      <w:r>
        <w:rPr>
          <w:rFonts w:ascii="Arial" w:hAnsi="Arial" w:cs="Arial"/>
          <w:sz w:val="20"/>
          <w:szCs w:val="20"/>
        </w:rPr>
        <w:t xml:space="preserve"> </w:t>
      </w:r>
    </w:p>
    <w:p w:rsidR="001747C1" w:rsidRPr="007071B9" w:rsidRDefault="001747C1" w:rsidP="007071B9">
      <w:pPr>
        <w:rPr>
          <w:rFonts w:ascii="Helvetica" w:hAnsi="Helvetica" w:cs="Arial"/>
          <w:sz w:val="20"/>
          <w:szCs w:val="20"/>
        </w:rPr>
      </w:pPr>
    </w:p>
    <w:p w:rsidR="00C13290" w:rsidRDefault="00C13290" w:rsidP="00C13290">
      <w:pPr>
        <w:pStyle w:val="BodyTextIndent3"/>
        <w:spacing w:after="0"/>
        <w:ind w:left="0"/>
        <w:contextualSpacing/>
        <w:rPr>
          <w:rFonts w:ascii="Helvetica" w:hAnsi="Helvetica" w:cs="Arial"/>
          <w:bCs/>
          <w:i/>
          <w:sz w:val="20"/>
          <w:szCs w:val="20"/>
        </w:rPr>
      </w:pPr>
    </w:p>
    <w:p w:rsidR="00C13290" w:rsidRDefault="00C13290" w:rsidP="007071B9">
      <w:pPr>
        <w:rPr>
          <w:rFonts w:ascii="Helvetica" w:hAnsi="Helvetica" w:cs="Arial"/>
          <w:b/>
          <w:bCs/>
          <w:sz w:val="20"/>
          <w:szCs w:val="20"/>
        </w:rPr>
      </w:pPr>
    </w:p>
    <w:p w:rsidR="007B1940" w:rsidRPr="00C13290" w:rsidRDefault="007B1940" w:rsidP="00716BC0">
      <w:pPr>
        <w:pStyle w:val="Header"/>
        <w:tabs>
          <w:tab w:val="clear" w:pos="4320"/>
          <w:tab w:val="clear" w:pos="8640"/>
        </w:tabs>
        <w:contextualSpacing/>
        <w:rPr>
          <w:rFonts w:ascii="Helvetica" w:hAnsi="Helvetica"/>
          <w:b/>
          <w:color w:val="0000FF"/>
          <w:sz w:val="22"/>
          <w:szCs w:val="20"/>
        </w:rPr>
      </w:pPr>
      <w:r w:rsidRPr="00C13290">
        <w:rPr>
          <w:rFonts w:ascii="Helvetica" w:hAnsi="Helvetica" w:cs="Arial"/>
          <w:b/>
          <w:bCs/>
          <w:color w:val="0000FF"/>
          <w:sz w:val="22"/>
          <w:szCs w:val="20"/>
        </w:rPr>
        <w:t>What is Gracious Professionalism</w:t>
      </w:r>
      <w:r w:rsidRPr="00C13290">
        <w:rPr>
          <w:rFonts w:ascii="Helvetica" w:hAnsi="Helvetica" w:cs="Arial"/>
          <w:b/>
          <w:bCs/>
          <w:iCs/>
          <w:color w:val="0000FF"/>
          <w:sz w:val="22"/>
          <w:szCs w:val="20"/>
          <w:vertAlign w:val="superscript"/>
        </w:rPr>
        <w:t>TM</w:t>
      </w:r>
      <w:r w:rsidRPr="00C13290">
        <w:rPr>
          <w:rFonts w:ascii="Helvetica" w:hAnsi="Helvetica" w:cs="Arial"/>
          <w:b/>
          <w:bCs/>
          <w:color w:val="0000FF"/>
          <w:sz w:val="22"/>
          <w:szCs w:val="20"/>
        </w:rPr>
        <w:t>?</w:t>
      </w:r>
    </w:p>
    <w:p w:rsidR="003461E0" w:rsidRPr="00E41B54" w:rsidRDefault="007B1940" w:rsidP="003461E0">
      <w:pPr>
        <w:pStyle w:val="ListParagraph"/>
        <w:numPr>
          <w:ilvl w:val="0"/>
          <w:numId w:val="10"/>
        </w:numPr>
        <w:ind w:left="450"/>
        <w:rPr>
          <w:rFonts w:ascii="Helvetica" w:hAnsi="Helvetica" w:cs="Arial"/>
          <w:sz w:val="20"/>
          <w:szCs w:val="20"/>
        </w:rPr>
      </w:pPr>
      <w:r w:rsidRPr="0005245B">
        <w:rPr>
          <w:rFonts w:ascii="Helvetica" w:hAnsi="Helvetica" w:cs="Arial"/>
          <w:sz w:val="20"/>
          <w:szCs w:val="20"/>
        </w:rPr>
        <w:t xml:space="preserve">Gracious </w:t>
      </w:r>
      <w:proofErr w:type="spellStart"/>
      <w:r w:rsidRPr="0005245B">
        <w:rPr>
          <w:rFonts w:ascii="Helvetica" w:hAnsi="Helvetica" w:cs="Arial"/>
          <w:sz w:val="20"/>
          <w:szCs w:val="20"/>
        </w:rPr>
        <w:t>Professionalism</w:t>
      </w:r>
      <w:r w:rsidRPr="0005245B">
        <w:rPr>
          <w:rFonts w:ascii="Helvetica" w:hAnsi="Helvetica" w:cs="Arial"/>
          <w:sz w:val="20"/>
          <w:szCs w:val="20"/>
          <w:vertAlign w:val="superscript"/>
        </w:rPr>
        <w:t>TM</w:t>
      </w:r>
      <w:proofErr w:type="spellEnd"/>
      <w:r w:rsidRPr="0005245B">
        <w:rPr>
          <w:rFonts w:ascii="Helvetica" w:hAnsi="Helvetica" w:cs="Arial"/>
          <w:sz w:val="20"/>
          <w:szCs w:val="20"/>
        </w:rPr>
        <w:t xml:space="preserve"> is </w:t>
      </w:r>
      <w:r w:rsidR="009302F9">
        <w:rPr>
          <w:rFonts w:ascii="Helvetica" w:hAnsi="Helvetica" w:cs="Arial"/>
          <w:sz w:val="20"/>
          <w:szCs w:val="20"/>
        </w:rPr>
        <w:t>a cornerstone</w:t>
      </w:r>
      <w:r w:rsidR="009302F9" w:rsidRPr="0005245B">
        <w:rPr>
          <w:rFonts w:ascii="Helvetica" w:hAnsi="Helvetica" w:cs="Arial"/>
          <w:sz w:val="20"/>
          <w:szCs w:val="20"/>
        </w:rPr>
        <w:t xml:space="preserve"> </w:t>
      </w:r>
      <w:r w:rsidRPr="0005245B">
        <w:rPr>
          <w:rFonts w:ascii="Helvetica" w:hAnsi="Helvetica" w:cs="Arial"/>
          <w:sz w:val="20"/>
          <w:szCs w:val="20"/>
        </w:rPr>
        <w:t xml:space="preserve">of </w:t>
      </w:r>
      <w:r w:rsidRPr="0005245B">
        <w:rPr>
          <w:rFonts w:ascii="Helvetica" w:hAnsi="Helvetica" w:cs="Arial"/>
          <w:i/>
          <w:sz w:val="20"/>
          <w:szCs w:val="20"/>
        </w:rPr>
        <w:t>FIRST</w:t>
      </w:r>
      <w:r w:rsidR="003461E0">
        <w:rPr>
          <w:rFonts w:ascii="Helvetica" w:hAnsi="Helvetica" w:cs="Arial"/>
          <w:sz w:val="20"/>
          <w:szCs w:val="20"/>
        </w:rPr>
        <w:t>; i</w:t>
      </w:r>
      <w:r w:rsidR="003461E0" w:rsidRPr="00E41B54">
        <w:rPr>
          <w:rFonts w:ascii="Helvetica" w:hAnsi="Helvetica" w:cs="Arial"/>
          <w:sz w:val="20"/>
          <w:szCs w:val="20"/>
        </w:rPr>
        <w:t xml:space="preserve">t was coined by </w:t>
      </w:r>
      <w:r w:rsidR="003461E0" w:rsidRPr="00E41B54">
        <w:rPr>
          <w:rFonts w:ascii="Helvetica" w:hAnsi="Helvetica" w:cs="Arial"/>
          <w:i/>
          <w:iCs/>
          <w:sz w:val="20"/>
          <w:szCs w:val="20"/>
        </w:rPr>
        <w:t>FIRST</w:t>
      </w:r>
      <w:r w:rsidR="003461E0" w:rsidRPr="00E41B54">
        <w:rPr>
          <w:rFonts w:ascii="Helvetica" w:hAnsi="Helvetica" w:cs="Arial"/>
          <w:i/>
          <w:sz w:val="20"/>
          <w:szCs w:val="20"/>
        </w:rPr>
        <w:t xml:space="preserve"> </w:t>
      </w:r>
      <w:r w:rsidR="003461E0" w:rsidRPr="00E41B54">
        <w:rPr>
          <w:rFonts w:ascii="Helvetica" w:hAnsi="Helvetica" w:cs="Arial"/>
          <w:sz w:val="20"/>
          <w:szCs w:val="20"/>
        </w:rPr>
        <w:t xml:space="preserve">National Advisor, </w:t>
      </w:r>
      <w:proofErr w:type="spellStart"/>
      <w:r w:rsidR="003461E0" w:rsidRPr="00E41B54">
        <w:rPr>
          <w:rFonts w:ascii="Helvetica" w:hAnsi="Helvetica" w:cs="Arial"/>
          <w:sz w:val="20"/>
          <w:szCs w:val="20"/>
        </w:rPr>
        <w:t>Woodie</w:t>
      </w:r>
      <w:proofErr w:type="spellEnd"/>
      <w:r w:rsidR="003461E0" w:rsidRPr="00E41B54">
        <w:rPr>
          <w:rFonts w:ascii="Helvetica" w:hAnsi="Helvetica" w:cs="Arial"/>
          <w:sz w:val="20"/>
          <w:szCs w:val="20"/>
        </w:rPr>
        <w:t xml:space="preserve"> Flowers.</w:t>
      </w:r>
    </w:p>
    <w:p w:rsidR="0005245B" w:rsidRPr="0005245B" w:rsidRDefault="003461E0" w:rsidP="0005245B">
      <w:pPr>
        <w:pStyle w:val="ListParagraph"/>
        <w:numPr>
          <w:ilvl w:val="0"/>
          <w:numId w:val="10"/>
        </w:numPr>
        <w:ind w:left="450"/>
        <w:rPr>
          <w:rFonts w:ascii="Helvetica" w:hAnsi="Helvetica" w:cs="Arial"/>
          <w:sz w:val="20"/>
          <w:szCs w:val="20"/>
        </w:rPr>
      </w:pPr>
      <w:r w:rsidRPr="003461E0" w:rsidDel="003461E0">
        <w:rPr>
          <w:rFonts w:ascii="Helvetica" w:hAnsi="Helvetica" w:cs="Arial"/>
          <w:sz w:val="20"/>
          <w:szCs w:val="20"/>
        </w:rPr>
        <w:t xml:space="preserve"> </w:t>
      </w:r>
      <w:r w:rsidR="007B1940" w:rsidRPr="0005245B">
        <w:rPr>
          <w:rFonts w:ascii="Helvetica" w:hAnsi="Helvetica" w:cs="Arial"/>
          <w:sz w:val="20"/>
          <w:szCs w:val="20"/>
        </w:rPr>
        <w:t>“Gracious Professionalism is a way of doing things that encourages high-quality work, emphasizes the value of others, and respects individuals and the community.</w:t>
      </w:r>
    </w:p>
    <w:p w:rsidR="007B1940" w:rsidRPr="0005245B" w:rsidRDefault="007B1940" w:rsidP="0005245B">
      <w:pPr>
        <w:pStyle w:val="ListParagraph"/>
        <w:numPr>
          <w:ilvl w:val="0"/>
          <w:numId w:val="10"/>
        </w:numPr>
        <w:ind w:left="450"/>
        <w:rPr>
          <w:rFonts w:ascii="Helvetica" w:hAnsi="Helvetica" w:cs="Arial"/>
          <w:sz w:val="20"/>
          <w:szCs w:val="20"/>
        </w:rPr>
      </w:pPr>
      <w:r w:rsidRPr="0005245B">
        <w:rPr>
          <w:rFonts w:ascii="Helvetica" w:hAnsi="Helvetica" w:cs="Arial"/>
          <w:sz w:val="20"/>
          <w:szCs w:val="20"/>
        </w:rPr>
        <w:t>With Gracious Professionalism, fierce competition and mutual gain are not separate notions. Gracious professionals learn and compete like crazy, but treat one another with respe</w:t>
      </w:r>
      <w:r w:rsidR="0005245B" w:rsidRPr="0005245B">
        <w:rPr>
          <w:rFonts w:ascii="Helvetica" w:hAnsi="Helvetica" w:cs="Arial"/>
          <w:sz w:val="20"/>
          <w:szCs w:val="20"/>
        </w:rPr>
        <w:t>ct and kindness in the process.</w:t>
      </w:r>
    </w:p>
    <w:p w:rsidR="007B1940" w:rsidRPr="008A5161" w:rsidRDefault="007B1940" w:rsidP="00716BC0">
      <w:pPr>
        <w:pStyle w:val="Header"/>
        <w:tabs>
          <w:tab w:val="clear" w:pos="4320"/>
          <w:tab w:val="clear" w:pos="8640"/>
        </w:tabs>
        <w:contextualSpacing/>
        <w:rPr>
          <w:rFonts w:ascii="Helvetica" w:hAnsi="Helvetica"/>
          <w:sz w:val="20"/>
          <w:szCs w:val="20"/>
        </w:rPr>
      </w:pPr>
    </w:p>
    <w:p w:rsidR="00C13290" w:rsidRDefault="00C13290" w:rsidP="00716BC0">
      <w:pPr>
        <w:pStyle w:val="Header"/>
        <w:tabs>
          <w:tab w:val="clear" w:pos="4320"/>
          <w:tab w:val="clear" w:pos="8640"/>
        </w:tabs>
        <w:contextualSpacing/>
        <w:rPr>
          <w:rFonts w:ascii="Helvetica" w:hAnsi="Helvetica" w:cs="Arial"/>
          <w:b/>
          <w:bCs/>
          <w:sz w:val="20"/>
          <w:szCs w:val="20"/>
        </w:rPr>
      </w:pPr>
    </w:p>
    <w:p w:rsidR="007B1940" w:rsidRPr="00C13290" w:rsidRDefault="007B1940" w:rsidP="00716BC0">
      <w:pPr>
        <w:pStyle w:val="Header"/>
        <w:tabs>
          <w:tab w:val="clear" w:pos="4320"/>
          <w:tab w:val="clear" w:pos="8640"/>
        </w:tabs>
        <w:contextualSpacing/>
        <w:rPr>
          <w:rFonts w:ascii="Helvetica" w:hAnsi="Helvetica" w:cs="Arial"/>
          <w:b/>
          <w:bCs/>
          <w:color w:val="0000FF"/>
          <w:sz w:val="22"/>
          <w:szCs w:val="20"/>
        </w:rPr>
      </w:pPr>
      <w:r w:rsidRPr="00C13290">
        <w:rPr>
          <w:rFonts w:ascii="Helvetica" w:hAnsi="Helvetica" w:cs="Arial"/>
          <w:b/>
          <w:bCs/>
          <w:color w:val="0000FF"/>
          <w:sz w:val="22"/>
          <w:szCs w:val="20"/>
        </w:rPr>
        <w:t>What is Coopertition</w:t>
      </w:r>
      <w:r w:rsidRPr="00C13290">
        <w:rPr>
          <w:rFonts w:ascii="Helvetica" w:hAnsi="Helvetica" w:cs="Arial"/>
          <w:b/>
          <w:bCs/>
          <w:iCs/>
          <w:color w:val="0000FF"/>
          <w:sz w:val="22"/>
          <w:szCs w:val="20"/>
          <w:vertAlign w:val="superscript"/>
        </w:rPr>
        <w:t>TM</w:t>
      </w:r>
      <w:r w:rsidRPr="00C13290">
        <w:rPr>
          <w:rFonts w:ascii="Helvetica" w:hAnsi="Helvetica" w:cs="Arial"/>
          <w:b/>
          <w:bCs/>
          <w:color w:val="0000FF"/>
          <w:sz w:val="22"/>
          <w:szCs w:val="20"/>
        </w:rPr>
        <w:t>?</w:t>
      </w:r>
    </w:p>
    <w:p w:rsidR="00716BC0" w:rsidRDefault="007B1940" w:rsidP="00716BC0">
      <w:pPr>
        <w:pStyle w:val="Header"/>
        <w:numPr>
          <w:ilvl w:val="0"/>
          <w:numId w:val="9"/>
        </w:numPr>
        <w:ind w:left="360"/>
        <w:contextualSpacing/>
        <w:rPr>
          <w:rFonts w:ascii="Helvetica" w:hAnsi="Helvetica" w:cs="Arial"/>
          <w:sz w:val="20"/>
          <w:szCs w:val="20"/>
        </w:rPr>
      </w:pPr>
      <w:r w:rsidRPr="008A5161">
        <w:rPr>
          <w:rFonts w:ascii="Helvetica" w:hAnsi="Helvetica" w:cs="Arial"/>
          <w:sz w:val="20"/>
          <w:szCs w:val="20"/>
        </w:rPr>
        <w:t>Coopertition</w:t>
      </w:r>
      <w:r w:rsidRPr="008A5161">
        <w:rPr>
          <w:rFonts w:ascii="Helvetica" w:hAnsi="Helvetica" w:cs="Arial"/>
          <w:sz w:val="20"/>
          <w:szCs w:val="20"/>
          <w:vertAlign w:val="superscript"/>
        </w:rPr>
        <w:t>TM</w:t>
      </w:r>
      <w:r w:rsidRPr="008A5161">
        <w:rPr>
          <w:rFonts w:ascii="Helvetica" w:hAnsi="Helvetica" w:cs="Arial"/>
          <w:sz w:val="20"/>
          <w:szCs w:val="20"/>
        </w:rPr>
        <w:t xml:space="preserve"> produces innovation. At </w:t>
      </w:r>
      <w:r w:rsidRPr="00F65FD2">
        <w:rPr>
          <w:rFonts w:ascii="Helvetica" w:hAnsi="Helvetica" w:cs="Arial"/>
          <w:i/>
          <w:sz w:val="20"/>
          <w:szCs w:val="20"/>
        </w:rPr>
        <w:t>FIRST</w:t>
      </w:r>
      <w:r w:rsidRPr="008A5161">
        <w:rPr>
          <w:rFonts w:ascii="Helvetica" w:hAnsi="Helvetica" w:cs="Arial"/>
          <w:sz w:val="20"/>
          <w:szCs w:val="20"/>
        </w:rPr>
        <w:t>, Coopertition is displaying unqualified kindness and respect in the face of fierce competition.</w:t>
      </w:r>
    </w:p>
    <w:p w:rsidR="00716BC0" w:rsidRDefault="007B1940" w:rsidP="00716BC0">
      <w:pPr>
        <w:pStyle w:val="Header"/>
        <w:numPr>
          <w:ilvl w:val="0"/>
          <w:numId w:val="9"/>
        </w:numPr>
        <w:ind w:left="360"/>
        <w:contextualSpacing/>
        <w:rPr>
          <w:rFonts w:ascii="Helvetica" w:hAnsi="Helvetica" w:cs="Arial"/>
          <w:sz w:val="20"/>
          <w:szCs w:val="20"/>
        </w:rPr>
      </w:pPr>
      <w:r w:rsidRPr="008A5161">
        <w:rPr>
          <w:rFonts w:ascii="Helvetica" w:hAnsi="Helvetica" w:cs="Arial"/>
          <w:sz w:val="20"/>
          <w:szCs w:val="20"/>
        </w:rPr>
        <w:t>Coopertition is founded on the philosophy that teams can and should help and cooperate with each other even as they compete.</w:t>
      </w:r>
    </w:p>
    <w:p w:rsidR="00716BC0" w:rsidRDefault="007B1940" w:rsidP="00716BC0">
      <w:pPr>
        <w:pStyle w:val="Header"/>
        <w:numPr>
          <w:ilvl w:val="0"/>
          <w:numId w:val="9"/>
        </w:numPr>
        <w:ind w:left="360"/>
        <w:contextualSpacing/>
        <w:rPr>
          <w:rFonts w:ascii="Helvetica" w:hAnsi="Helvetica" w:cs="Arial"/>
          <w:sz w:val="20"/>
          <w:szCs w:val="20"/>
        </w:rPr>
      </w:pPr>
      <w:r w:rsidRPr="008A5161">
        <w:rPr>
          <w:rFonts w:ascii="Helvetica" w:hAnsi="Helvetica" w:cs="Arial"/>
          <w:sz w:val="20"/>
          <w:szCs w:val="20"/>
        </w:rPr>
        <w:lastRenderedPageBreak/>
        <w:t xml:space="preserve">Coopertition involves learning </w:t>
      </w:r>
      <w:proofErr w:type="gramStart"/>
      <w:r w:rsidRPr="008A5161">
        <w:rPr>
          <w:rFonts w:ascii="Helvetica" w:hAnsi="Helvetica" w:cs="Arial"/>
          <w:sz w:val="20"/>
          <w:szCs w:val="20"/>
        </w:rPr>
        <w:t xml:space="preserve">from </w:t>
      </w:r>
      <w:r w:rsidR="003461E0">
        <w:rPr>
          <w:rFonts w:ascii="Helvetica" w:hAnsi="Helvetica" w:cs="Arial"/>
          <w:sz w:val="20"/>
          <w:szCs w:val="20"/>
        </w:rPr>
        <w:t xml:space="preserve"> and</w:t>
      </w:r>
      <w:proofErr w:type="gramEnd"/>
      <w:r w:rsidRPr="008A5161">
        <w:rPr>
          <w:rFonts w:ascii="Helvetica" w:hAnsi="Helvetica" w:cs="Arial"/>
          <w:sz w:val="20"/>
          <w:szCs w:val="20"/>
        </w:rPr>
        <w:t xml:space="preserve"> teaching teammates</w:t>
      </w:r>
      <w:r w:rsidR="003461E0">
        <w:rPr>
          <w:rFonts w:ascii="Helvetica" w:hAnsi="Helvetica" w:cs="Arial"/>
          <w:sz w:val="20"/>
          <w:szCs w:val="20"/>
        </w:rPr>
        <w:t>,</w:t>
      </w:r>
      <w:r w:rsidRPr="008A5161">
        <w:rPr>
          <w:rFonts w:ascii="Helvetica" w:hAnsi="Helvetica" w:cs="Arial"/>
          <w:sz w:val="20"/>
          <w:szCs w:val="20"/>
        </w:rPr>
        <w:t xml:space="preserve"> learning from Mentors</w:t>
      </w:r>
      <w:r w:rsidR="003461E0">
        <w:rPr>
          <w:rFonts w:ascii="Helvetica" w:hAnsi="Helvetica" w:cs="Arial"/>
          <w:sz w:val="20"/>
          <w:szCs w:val="20"/>
        </w:rPr>
        <w:t xml:space="preserve"> and</w:t>
      </w:r>
      <w:r w:rsidRPr="008A5161">
        <w:rPr>
          <w:rFonts w:ascii="Helvetica" w:hAnsi="Helvetica" w:cs="Arial"/>
          <w:sz w:val="20"/>
          <w:szCs w:val="20"/>
        </w:rPr>
        <w:t xml:space="preserve"> managing and being managed.</w:t>
      </w:r>
    </w:p>
    <w:p w:rsidR="007B1940" w:rsidRPr="008A5161" w:rsidRDefault="007B1940" w:rsidP="00716BC0">
      <w:pPr>
        <w:contextualSpacing/>
        <w:rPr>
          <w:rFonts w:ascii="Helvetica" w:hAnsi="Helvetica"/>
          <w:sz w:val="20"/>
        </w:rPr>
      </w:pPr>
    </w:p>
    <w:p w:rsidR="00C13290" w:rsidRDefault="00C13290" w:rsidP="00716BC0">
      <w:pPr>
        <w:pStyle w:val="BodyText"/>
        <w:spacing w:after="0"/>
        <w:contextualSpacing/>
        <w:rPr>
          <w:rFonts w:ascii="Helvetica" w:hAnsi="Helvetica"/>
          <w:b/>
          <w:sz w:val="20"/>
          <w:szCs w:val="20"/>
        </w:rPr>
      </w:pPr>
    </w:p>
    <w:p w:rsidR="007B1940" w:rsidRPr="00C13290" w:rsidRDefault="00716BC0" w:rsidP="00716BC0">
      <w:pPr>
        <w:pStyle w:val="BodyText"/>
        <w:spacing w:after="0"/>
        <w:contextualSpacing/>
        <w:rPr>
          <w:rFonts w:ascii="Helvetica" w:hAnsi="Helvetica"/>
          <w:b/>
          <w:color w:val="0000FF"/>
          <w:sz w:val="22"/>
          <w:szCs w:val="20"/>
        </w:rPr>
      </w:pPr>
      <w:r w:rsidRPr="00C13290">
        <w:rPr>
          <w:rFonts w:ascii="Helvetica" w:hAnsi="Helvetica"/>
          <w:b/>
          <w:color w:val="0000FF"/>
          <w:sz w:val="22"/>
          <w:szCs w:val="20"/>
        </w:rPr>
        <w:t>How do mentors and students work together to build the robots?</w:t>
      </w:r>
    </w:p>
    <w:p w:rsidR="0069390C" w:rsidRPr="007071B9" w:rsidRDefault="007B1940" w:rsidP="007071B9">
      <w:pPr>
        <w:pStyle w:val="BodyTextIndent3"/>
        <w:numPr>
          <w:ilvl w:val="0"/>
          <w:numId w:val="8"/>
        </w:numPr>
        <w:spacing w:after="0"/>
        <w:ind w:left="360"/>
        <w:contextualSpacing/>
        <w:rPr>
          <w:rFonts w:ascii="Helvetica" w:hAnsi="Helvetica" w:cs="Arial"/>
          <w:bCs/>
          <w:sz w:val="20"/>
          <w:szCs w:val="20"/>
        </w:rPr>
      </w:pPr>
      <w:r w:rsidRPr="00F65FD2">
        <w:rPr>
          <w:rFonts w:ascii="Helvetica" w:hAnsi="Helvetica" w:cs="Arial"/>
          <w:bCs/>
          <w:i/>
          <w:iCs/>
          <w:sz w:val="20"/>
          <w:szCs w:val="20"/>
        </w:rPr>
        <w:t>FIRST</w:t>
      </w:r>
      <w:r w:rsidRPr="00F65FD2">
        <w:rPr>
          <w:rFonts w:ascii="Helvetica" w:hAnsi="Helvetica" w:cs="Arial"/>
          <w:bCs/>
          <w:i/>
          <w:sz w:val="20"/>
          <w:szCs w:val="20"/>
        </w:rPr>
        <w:t xml:space="preserve"> </w:t>
      </w:r>
      <w:r w:rsidRPr="00716BC0">
        <w:rPr>
          <w:rFonts w:ascii="Helvetica" w:hAnsi="Helvetica" w:cs="Arial"/>
          <w:bCs/>
          <w:sz w:val="20"/>
          <w:szCs w:val="20"/>
        </w:rPr>
        <w:t xml:space="preserve">creates powerful mentoring relationships between the students and professional </w:t>
      </w:r>
      <w:r w:rsidR="00716BC0" w:rsidRPr="00716BC0">
        <w:rPr>
          <w:rFonts w:ascii="Helvetica" w:hAnsi="Helvetica" w:cs="Arial"/>
          <w:bCs/>
          <w:sz w:val="20"/>
          <w:szCs w:val="20"/>
        </w:rPr>
        <w:t>m</w:t>
      </w:r>
      <w:r w:rsidRPr="00716BC0">
        <w:rPr>
          <w:rFonts w:ascii="Helvetica" w:hAnsi="Helvetica" w:cs="Arial"/>
          <w:bCs/>
          <w:sz w:val="20"/>
          <w:szCs w:val="20"/>
        </w:rPr>
        <w:t xml:space="preserve">entors. </w:t>
      </w:r>
      <w:r w:rsidR="0069390C" w:rsidRPr="00716BC0">
        <w:rPr>
          <w:rFonts w:ascii="Helvetica" w:hAnsi="Helvetica" w:cs="Arial"/>
          <w:bCs/>
          <w:sz w:val="20"/>
          <w:szCs w:val="20"/>
        </w:rPr>
        <w:t xml:space="preserve">Meaningful involvement of adults in children’s lives is proven as an essential component for developing young people’s potential. </w:t>
      </w:r>
    </w:p>
    <w:p w:rsidR="00716BC0" w:rsidRPr="00716BC0" w:rsidRDefault="0069390C" w:rsidP="00716BC0">
      <w:pPr>
        <w:pStyle w:val="BodyTextIndent3"/>
        <w:numPr>
          <w:ilvl w:val="0"/>
          <w:numId w:val="8"/>
        </w:numPr>
        <w:spacing w:after="0"/>
        <w:ind w:left="360"/>
        <w:contextualSpacing/>
        <w:rPr>
          <w:rFonts w:ascii="Helvetica" w:hAnsi="Helvetica" w:cs="Arial"/>
          <w:bCs/>
          <w:sz w:val="20"/>
          <w:szCs w:val="20"/>
        </w:rPr>
      </w:pPr>
      <w:r w:rsidRPr="007071B9">
        <w:rPr>
          <w:rFonts w:ascii="Helvetica" w:hAnsi="Helvetica" w:cs="Arial"/>
          <w:bCs/>
          <w:iCs/>
          <w:sz w:val="20"/>
          <w:szCs w:val="20"/>
        </w:rPr>
        <w:t>At the high school level,</w:t>
      </w:r>
      <w:r>
        <w:rPr>
          <w:rFonts w:ascii="Helvetica" w:hAnsi="Helvetica" w:cs="Arial"/>
          <w:bCs/>
          <w:i/>
          <w:iCs/>
          <w:sz w:val="20"/>
          <w:szCs w:val="20"/>
        </w:rPr>
        <w:t xml:space="preserve"> </w:t>
      </w:r>
      <w:r w:rsidR="007B1940" w:rsidRPr="00716BC0">
        <w:rPr>
          <w:rFonts w:ascii="Helvetica" w:hAnsi="Helvetica" w:cs="Arial"/>
          <w:bCs/>
          <w:sz w:val="20"/>
          <w:szCs w:val="20"/>
        </w:rPr>
        <w:t>teams include engineers and other professionals from some of the world’s most respected companies.</w:t>
      </w:r>
    </w:p>
    <w:p w:rsidR="009302F9" w:rsidRDefault="007B1940" w:rsidP="007071B9">
      <w:pPr>
        <w:pStyle w:val="BodyTextIndent3"/>
        <w:numPr>
          <w:ilvl w:val="0"/>
          <w:numId w:val="8"/>
        </w:numPr>
        <w:spacing w:after="0"/>
        <w:ind w:left="360"/>
        <w:contextualSpacing/>
        <w:rPr>
          <w:rFonts w:ascii="Helvetica" w:hAnsi="Helvetica" w:cs="Arial"/>
          <w:bCs/>
          <w:sz w:val="20"/>
          <w:szCs w:val="20"/>
        </w:rPr>
      </w:pPr>
      <w:r w:rsidRPr="007071B9">
        <w:rPr>
          <w:rFonts w:ascii="Helvetica" w:hAnsi="Helvetica" w:cs="Arial"/>
          <w:bCs/>
          <w:sz w:val="20"/>
          <w:szCs w:val="20"/>
        </w:rPr>
        <w:t xml:space="preserve">Students work closely with and learn from these “stars” of the engineering world. </w:t>
      </w:r>
      <w:r w:rsidR="009302F9" w:rsidRPr="007071B9">
        <w:rPr>
          <w:rFonts w:ascii="Helvetica" w:hAnsi="Helvetica" w:cs="Arial"/>
          <w:bCs/>
          <w:sz w:val="20"/>
          <w:szCs w:val="20"/>
        </w:rPr>
        <w:t>High school students are encouraged to start and mentor teams of younger aged students and to volunteer at their competitions.</w:t>
      </w:r>
    </w:p>
    <w:p w:rsidR="0069390C" w:rsidRPr="007071B9" w:rsidRDefault="0069390C" w:rsidP="007071B9">
      <w:pPr>
        <w:pStyle w:val="BodyTextIndent3"/>
        <w:numPr>
          <w:ilvl w:val="0"/>
          <w:numId w:val="8"/>
        </w:numPr>
        <w:spacing w:after="0"/>
        <w:ind w:left="360"/>
        <w:contextualSpacing/>
        <w:rPr>
          <w:rFonts w:ascii="Helvetica" w:hAnsi="Helvetica" w:cs="Arial"/>
          <w:bCs/>
          <w:sz w:val="20"/>
          <w:szCs w:val="20"/>
        </w:rPr>
      </w:pPr>
      <w:r>
        <w:rPr>
          <w:rFonts w:ascii="Helvetica" w:hAnsi="Helvetica" w:cs="Arial"/>
          <w:bCs/>
          <w:sz w:val="20"/>
          <w:szCs w:val="20"/>
        </w:rPr>
        <w:t xml:space="preserve">Peer mentoring of veteran </w:t>
      </w:r>
      <w:r w:rsidRPr="007071B9">
        <w:rPr>
          <w:rFonts w:ascii="Helvetica" w:hAnsi="Helvetica" w:cs="Arial"/>
          <w:bCs/>
          <w:i/>
          <w:sz w:val="20"/>
          <w:szCs w:val="20"/>
        </w:rPr>
        <w:t>FIRST</w:t>
      </w:r>
      <w:r>
        <w:rPr>
          <w:rFonts w:ascii="Helvetica" w:hAnsi="Helvetica" w:cs="Arial"/>
          <w:bCs/>
          <w:sz w:val="20"/>
          <w:szCs w:val="20"/>
        </w:rPr>
        <w:t xml:space="preserve"> participants is also growing, and high school students start and mentor younger age groups and manage their competitions.</w:t>
      </w:r>
    </w:p>
    <w:p w:rsidR="00C13290" w:rsidRDefault="00C13290" w:rsidP="00C13290">
      <w:pPr>
        <w:pStyle w:val="BodyTextIndent3"/>
        <w:spacing w:after="0"/>
        <w:contextualSpacing/>
        <w:rPr>
          <w:rFonts w:ascii="Helvetica" w:hAnsi="Helvetica" w:cs="Arial"/>
          <w:bCs/>
          <w:sz w:val="20"/>
          <w:szCs w:val="20"/>
        </w:rPr>
      </w:pPr>
    </w:p>
    <w:p w:rsidR="00C13290" w:rsidRDefault="00C13290" w:rsidP="00C13290">
      <w:pPr>
        <w:pStyle w:val="BodyTextIndent3"/>
        <w:spacing w:after="0"/>
        <w:contextualSpacing/>
        <w:rPr>
          <w:rFonts w:ascii="Helvetica" w:hAnsi="Helvetica" w:cs="Arial"/>
          <w:bCs/>
          <w:sz w:val="20"/>
          <w:szCs w:val="20"/>
        </w:rPr>
      </w:pPr>
    </w:p>
    <w:p w:rsidR="00C13290" w:rsidRDefault="00C13290" w:rsidP="00C13290">
      <w:pPr>
        <w:pStyle w:val="BodyTextIndent3"/>
        <w:spacing w:after="0"/>
        <w:contextualSpacing/>
        <w:rPr>
          <w:rFonts w:ascii="Helvetica" w:hAnsi="Helvetica" w:cs="Arial"/>
          <w:bCs/>
          <w:sz w:val="20"/>
          <w:szCs w:val="20"/>
        </w:rPr>
      </w:pPr>
    </w:p>
    <w:p w:rsidR="008751F4" w:rsidRPr="00C13290" w:rsidRDefault="008751F4" w:rsidP="00716BC0">
      <w:pPr>
        <w:rPr>
          <w:rFonts w:ascii="Helvetica" w:hAnsi="Helvetica" w:cs="Arial"/>
          <w:b/>
          <w:bCs/>
          <w:color w:val="0000FF"/>
          <w:sz w:val="22"/>
          <w:szCs w:val="20"/>
        </w:rPr>
      </w:pPr>
      <w:r w:rsidRPr="00C13290">
        <w:rPr>
          <w:rFonts w:ascii="Helvetica" w:hAnsi="Helvetica" w:cs="Arial"/>
          <w:b/>
          <w:bCs/>
          <w:color w:val="0000FF"/>
          <w:sz w:val="22"/>
          <w:szCs w:val="20"/>
        </w:rPr>
        <w:t xml:space="preserve">Who are some of the organizations that support </w:t>
      </w:r>
      <w:r w:rsidR="00102A28">
        <w:rPr>
          <w:rFonts w:ascii="Helvetica" w:hAnsi="Helvetica" w:cs="Arial"/>
          <w:b/>
          <w:bCs/>
          <w:color w:val="0000FF"/>
          <w:sz w:val="22"/>
          <w:szCs w:val="20"/>
        </w:rPr>
        <w:t xml:space="preserve">CT </w:t>
      </w:r>
      <w:r w:rsidRPr="00C13290">
        <w:rPr>
          <w:rFonts w:ascii="Helvetica" w:hAnsi="Helvetica" w:cs="Arial"/>
          <w:b/>
          <w:bCs/>
          <w:i/>
          <w:iCs/>
          <w:color w:val="0000FF"/>
          <w:sz w:val="22"/>
          <w:szCs w:val="20"/>
        </w:rPr>
        <w:t>FIRST</w:t>
      </w:r>
      <w:r w:rsidRPr="00C13290">
        <w:rPr>
          <w:rFonts w:ascii="Helvetica" w:hAnsi="Helvetica" w:cs="Arial"/>
          <w:b/>
          <w:bCs/>
          <w:color w:val="0000FF"/>
          <w:sz w:val="22"/>
          <w:szCs w:val="20"/>
        </w:rPr>
        <w:t>?</w:t>
      </w:r>
    </w:p>
    <w:p w:rsidR="008751F4" w:rsidRPr="008A5161" w:rsidRDefault="008751F4" w:rsidP="00716BC0">
      <w:pPr>
        <w:contextualSpacing/>
        <w:rPr>
          <w:rFonts w:ascii="Helvetica" w:hAnsi="Helvetica"/>
          <w:bCs/>
          <w:sz w:val="20"/>
          <w:szCs w:val="20"/>
        </w:rPr>
      </w:pPr>
      <w:r w:rsidRPr="00F65FD2">
        <w:rPr>
          <w:rFonts w:ascii="Helvetica" w:hAnsi="Helvetica"/>
          <w:bCs/>
          <w:i/>
          <w:sz w:val="20"/>
          <w:szCs w:val="20"/>
        </w:rPr>
        <w:t>FIRST</w:t>
      </w:r>
      <w:r w:rsidRPr="008A5161">
        <w:rPr>
          <w:rFonts w:ascii="Helvetica" w:hAnsi="Helvetica"/>
          <w:bCs/>
          <w:sz w:val="20"/>
          <w:szCs w:val="20"/>
        </w:rPr>
        <w:t xml:space="preserve"> is supported by a strong network of corporations, educational and professional institutions, and individuals around the world and in Connecticut. </w:t>
      </w:r>
    </w:p>
    <w:p w:rsidR="008751F4" w:rsidRPr="008A5161" w:rsidRDefault="008751F4" w:rsidP="00716BC0">
      <w:pPr>
        <w:contextualSpacing/>
        <w:rPr>
          <w:rFonts w:ascii="Helvetica" w:hAnsi="Helvetica"/>
          <w:bCs/>
          <w:sz w:val="20"/>
          <w:szCs w:val="20"/>
        </w:rPr>
      </w:pPr>
    </w:p>
    <w:p w:rsidR="002130AF" w:rsidRDefault="008751F4" w:rsidP="00716BC0">
      <w:pPr>
        <w:widowControl w:val="0"/>
        <w:autoSpaceDE w:val="0"/>
        <w:autoSpaceDN w:val="0"/>
        <w:adjustRightInd w:val="0"/>
        <w:contextualSpacing/>
        <w:rPr>
          <w:rFonts w:ascii="Helvetica" w:hAnsi="Helvetica" w:cs="Arial"/>
          <w:sz w:val="20"/>
          <w:szCs w:val="20"/>
        </w:rPr>
      </w:pPr>
      <w:r w:rsidRPr="008A5161">
        <w:rPr>
          <w:rFonts w:ascii="Helvetica" w:hAnsi="Helvetica" w:cs="Arial"/>
          <w:sz w:val="20"/>
          <w:szCs w:val="20"/>
        </w:rPr>
        <w:t xml:space="preserve">Here in Connecticut, The Northeast Utilities </w:t>
      </w:r>
      <w:r w:rsidRPr="00F65FD2">
        <w:rPr>
          <w:rFonts w:ascii="Helvetica" w:hAnsi="Helvetica" w:cs="Arial"/>
          <w:i/>
          <w:iCs/>
          <w:sz w:val="20"/>
          <w:szCs w:val="20"/>
        </w:rPr>
        <w:t>FIRST</w:t>
      </w:r>
      <w:r w:rsidRPr="008A5161">
        <w:rPr>
          <w:rFonts w:ascii="Helvetica" w:hAnsi="Helvetica" w:cs="Arial"/>
          <w:sz w:val="20"/>
          <w:szCs w:val="20"/>
        </w:rPr>
        <w:t xml:space="preserve"> Connecticut Regional competition and many of Connecticut’s FRC teams receive support fr</w:t>
      </w:r>
      <w:r w:rsidR="002130AF">
        <w:rPr>
          <w:rFonts w:ascii="Helvetica" w:hAnsi="Helvetica" w:cs="Arial"/>
          <w:sz w:val="20"/>
          <w:szCs w:val="20"/>
        </w:rPr>
        <w:t>om numerous sponsors, including:</w:t>
      </w:r>
    </w:p>
    <w:p w:rsidR="00D16C54" w:rsidRDefault="00D16C54" w:rsidP="00716BC0">
      <w:pPr>
        <w:widowControl w:val="0"/>
        <w:autoSpaceDE w:val="0"/>
        <w:autoSpaceDN w:val="0"/>
        <w:adjustRightInd w:val="0"/>
        <w:contextualSpacing/>
        <w:rPr>
          <w:rFonts w:ascii="Helvetica" w:hAnsi="Helvetica" w:cs="Arial"/>
          <w:sz w:val="20"/>
          <w:szCs w:val="20"/>
        </w:rPr>
      </w:pPr>
    </w:p>
    <w:p w:rsidR="00D16C54" w:rsidRPr="00D16C54" w:rsidRDefault="00D16C54" w:rsidP="00D16C54">
      <w:pPr>
        <w:pStyle w:val="ListParagraph"/>
        <w:widowControl w:val="0"/>
        <w:numPr>
          <w:ilvl w:val="0"/>
          <w:numId w:val="13"/>
        </w:numPr>
        <w:autoSpaceDE w:val="0"/>
        <w:autoSpaceDN w:val="0"/>
        <w:adjustRightInd w:val="0"/>
        <w:rPr>
          <w:rFonts w:ascii="Helvetica" w:hAnsi="Helvetica" w:cs="Arial"/>
          <w:sz w:val="20"/>
          <w:szCs w:val="20"/>
        </w:rPr>
      </w:pPr>
      <w:r>
        <w:rPr>
          <w:rFonts w:ascii="Helvetica" w:hAnsi="Helvetica" w:cs="Arial"/>
          <w:sz w:val="20"/>
          <w:szCs w:val="20"/>
        </w:rPr>
        <w:t>T</w:t>
      </w:r>
      <w:r w:rsidR="008751F4" w:rsidRPr="00D16C54">
        <w:rPr>
          <w:rFonts w:ascii="Helvetica" w:hAnsi="Helvetica" w:cs="Arial"/>
          <w:sz w:val="20"/>
          <w:szCs w:val="20"/>
        </w:rPr>
        <w:t xml:space="preserve">he </w:t>
      </w:r>
      <w:r w:rsidR="008751F4" w:rsidRPr="00D16C54">
        <w:rPr>
          <w:rFonts w:ascii="Helvetica" w:hAnsi="Helvetica" w:cs="Arial"/>
          <w:b/>
          <w:sz w:val="20"/>
          <w:szCs w:val="20"/>
        </w:rPr>
        <w:t>Northeast Utilities Foundation</w:t>
      </w:r>
      <w:r w:rsidR="008751F4" w:rsidRPr="00D16C54">
        <w:rPr>
          <w:rFonts w:ascii="Helvetica" w:hAnsi="Helvetica" w:cs="Arial"/>
          <w:sz w:val="20"/>
          <w:szCs w:val="20"/>
        </w:rPr>
        <w:t xml:space="preserve">, </w:t>
      </w:r>
      <w:r w:rsidR="008751F4" w:rsidRPr="00D16C54">
        <w:rPr>
          <w:rFonts w:ascii="Helvetica" w:hAnsi="Helvetica" w:cs="Arial"/>
          <w:b/>
          <w:sz w:val="20"/>
          <w:szCs w:val="20"/>
        </w:rPr>
        <w:t>United Technologies</w:t>
      </w:r>
      <w:r w:rsidR="008751F4" w:rsidRPr="00D16C54">
        <w:rPr>
          <w:rFonts w:ascii="Helvetica" w:hAnsi="Helvetica" w:cs="Arial"/>
          <w:sz w:val="20"/>
          <w:szCs w:val="20"/>
        </w:rPr>
        <w:t xml:space="preserve">, </w:t>
      </w:r>
      <w:r w:rsidR="008751F4" w:rsidRPr="00D16C54">
        <w:rPr>
          <w:rFonts w:ascii="Helvetica" w:hAnsi="Helvetica" w:cs="Arial"/>
          <w:b/>
          <w:sz w:val="20"/>
          <w:szCs w:val="20"/>
        </w:rPr>
        <w:t>Stanley Black &amp; Decker</w:t>
      </w:r>
      <w:r w:rsidR="008751F4" w:rsidRPr="00D16C54">
        <w:rPr>
          <w:rFonts w:ascii="Helvetica" w:hAnsi="Helvetica" w:cs="Arial"/>
          <w:sz w:val="20"/>
          <w:szCs w:val="20"/>
        </w:rPr>
        <w:t xml:space="preserve"> and </w:t>
      </w:r>
      <w:r w:rsidR="008751F4" w:rsidRPr="00D16C54">
        <w:rPr>
          <w:rFonts w:ascii="Helvetica" w:hAnsi="Helvetica" w:cs="Arial"/>
          <w:b/>
          <w:sz w:val="20"/>
          <w:szCs w:val="20"/>
        </w:rPr>
        <w:t>Aetna</w:t>
      </w:r>
      <w:r w:rsidR="008751F4" w:rsidRPr="00D16C54">
        <w:rPr>
          <w:rFonts w:ascii="Helvetica" w:hAnsi="Helvetica" w:cs="Arial"/>
          <w:sz w:val="20"/>
          <w:szCs w:val="20"/>
        </w:rPr>
        <w:t>, who also provide major funding.</w:t>
      </w:r>
    </w:p>
    <w:p w:rsidR="00D16C54" w:rsidRPr="00D16C54" w:rsidRDefault="008751F4" w:rsidP="00D16C54">
      <w:pPr>
        <w:pStyle w:val="ListParagraph"/>
        <w:widowControl w:val="0"/>
        <w:numPr>
          <w:ilvl w:val="0"/>
          <w:numId w:val="13"/>
        </w:numPr>
        <w:autoSpaceDE w:val="0"/>
        <w:autoSpaceDN w:val="0"/>
        <w:adjustRightInd w:val="0"/>
        <w:rPr>
          <w:rFonts w:ascii="Helvetica" w:hAnsi="Helvetica" w:cs="Arial"/>
          <w:sz w:val="20"/>
          <w:szCs w:val="20"/>
        </w:rPr>
      </w:pPr>
      <w:r w:rsidRPr="00D16C54">
        <w:rPr>
          <w:rFonts w:ascii="Helvetica" w:hAnsi="Helvetica" w:cs="Arial"/>
          <w:sz w:val="20"/>
          <w:szCs w:val="20"/>
        </w:rPr>
        <w:t xml:space="preserve">It also receives </w:t>
      </w:r>
      <w:r w:rsidRPr="00D16C54">
        <w:rPr>
          <w:rFonts w:ascii="Helvetica" w:hAnsi="Helvetica" w:cs="Arial"/>
          <w:b/>
          <w:sz w:val="20"/>
          <w:szCs w:val="20"/>
        </w:rPr>
        <w:t>generous contributions from General Dynamics-Electric Boat, Covidien, Xerox Corporation, Ensign-Bickford, Burns &amp; McDonnell, Webster Bank and McCormick, Paulding &amp; Huber. Comcast, Konica Minolta Business Systems and XL Color</w:t>
      </w:r>
      <w:r w:rsidRPr="00D16C54">
        <w:rPr>
          <w:rFonts w:ascii="Helvetica" w:hAnsi="Helvetica" w:cs="Arial"/>
          <w:sz w:val="20"/>
          <w:szCs w:val="20"/>
        </w:rPr>
        <w:t xml:space="preserve"> make major in-kind contributions to Connecticut </w:t>
      </w:r>
      <w:r w:rsidRPr="007071B9">
        <w:rPr>
          <w:rFonts w:ascii="Helvetica" w:hAnsi="Helvetica" w:cs="Arial"/>
          <w:i/>
          <w:iCs/>
          <w:sz w:val="20"/>
          <w:szCs w:val="20"/>
        </w:rPr>
        <w:t>FIRST</w:t>
      </w:r>
      <w:r w:rsidRPr="00D16C54">
        <w:rPr>
          <w:rFonts w:ascii="Helvetica" w:hAnsi="Helvetica" w:cs="Arial"/>
          <w:sz w:val="20"/>
          <w:szCs w:val="20"/>
        </w:rPr>
        <w:t xml:space="preserve"> programs.</w:t>
      </w:r>
    </w:p>
    <w:p w:rsidR="008751F4" w:rsidRPr="007071B9" w:rsidRDefault="008751F4" w:rsidP="00D16C54">
      <w:pPr>
        <w:pStyle w:val="ListParagraph"/>
        <w:widowControl w:val="0"/>
        <w:numPr>
          <w:ilvl w:val="0"/>
          <w:numId w:val="13"/>
        </w:numPr>
        <w:autoSpaceDE w:val="0"/>
        <w:autoSpaceDN w:val="0"/>
        <w:adjustRightInd w:val="0"/>
        <w:rPr>
          <w:rFonts w:ascii="Helvetica" w:hAnsi="Helvetica" w:cs="Arial"/>
          <w:bCs/>
          <w:color w:val="0000FF"/>
          <w:sz w:val="20"/>
          <w:szCs w:val="20"/>
        </w:rPr>
      </w:pPr>
      <w:r w:rsidRPr="009302F9">
        <w:rPr>
          <w:rFonts w:ascii="Helvetica" w:hAnsi="Helvetica" w:cs="Arial"/>
          <w:sz w:val="20"/>
          <w:szCs w:val="20"/>
        </w:rPr>
        <w:t xml:space="preserve">The </w:t>
      </w:r>
      <w:r w:rsidRPr="009302F9">
        <w:rPr>
          <w:rFonts w:ascii="Helvetica" w:hAnsi="Helvetica" w:cs="Arial"/>
          <w:b/>
          <w:sz w:val="20"/>
          <w:szCs w:val="20"/>
        </w:rPr>
        <w:t xml:space="preserve">MetroHartford Alliance, the Connecticut Technology Council and the </w:t>
      </w:r>
      <w:r w:rsidRPr="00D16C54">
        <w:rPr>
          <w:rFonts w:ascii="Helvetica" w:hAnsi="Helvetica" w:cs="Arial"/>
          <w:b/>
          <w:sz w:val="20"/>
          <w:szCs w:val="20"/>
        </w:rPr>
        <w:t>Connecticut Business &amp; Industry Association (CBIA) also provide valuable resources</w:t>
      </w:r>
      <w:r w:rsidRPr="00D16C54">
        <w:rPr>
          <w:rFonts w:ascii="Helvetica" w:hAnsi="Helvetica" w:cs="Arial"/>
          <w:sz w:val="20"/>
          <w:szCs w:val="20"/>
        </w:rPr>
        <w:t xml:space="preserve"> including time and talent from professional mentors, services, equipment, financial contributions, and volunteers. </w:t>
      </w:r>
    </w:p>
    <w:p w:rsidR="009302F9" w:rsidRPr="007071B9" w:rsidRDefault="009302F9" w:rsidP="00D16C54">
      <w:pPr>
        <w:pStyle w:val="ListParagraph"/>
        <w:widowControl w:val="0"/>
        <w:numPr>
          <w:ilvl w:val="0"/>
          <w:numId w:val="13"/>
        </w:numPr>
        <w:autoSpaceDE w:val="0"/>
        <w:autoSpaceDN w:val="0"/>
        <w:adjustRightInd w:val="0"/>
        <w:rPr>
          <w:rFonts w:ascii="Helvetica" w:hAnsi="Helvetica" w:cs="Arial"/>
          <w:bCs/>
          <w:sz w:val="20"/>
          <w:szCs w:val="20"/>
        </w:rPr>
      </w:pPr>
      <w:r>
        <w:rPr>
          <w:rFonts w:ascii="Helvetica" w:hAnsi="Helvetica" w:cs="Arial"/>
          <w:bCs/>
          <w:sz w:val="20"/>
          <w:szCs w:val="20"/>
        </w:rPr>
        <w:t xml:space="preserve">The </w:t>
      </w:r>
      <w:r w:rsidRPr="007071B9">
        <w:rPr>
          <w:rFonts w:ascii="Helvetica" w:hAnsi="Helvetica" w:cs="Arial"/>
          <w:b/>
          <w:bCs/>
          <w:sz w:val="20"/>
          <w:szCs w:val="20"/>
        </w:rPr>
        <w:t>Department of Economic and Community Development</w:t>
      </w:r>
      <w:r>
        <w:rPr>
          <w:rFonts w:ascii="Helvetica" w:hAnsi="Helvetica" w:cs="Arial"/>
          <w:bCs/>
          <w:sz w:val="20"/>
          <w:szCs w:val="20"/>
        </w:rPr>
        <w:t xml:space="preserve"> and </w:t>
      </w:r>
      <w:r w:rsidRPr="007071B9">
        <w:rPr>
          <w:rFonts w:ascii="Helvetica" w:hAnsi="Helvetica" w:cs="Arial"/>
          <w:b/>
          <w:bCs/>
          <w:sz w:val="20"/>
          <w:szCs w:val="20"/>
        </w:rPr>
        <w:t xml:space="preserve">Connecticut Innovations </w:t>
      </w:r>
      <w:r>
        <w:rPr>
          <w:rFonts w:ascii="Helvetica" w:hAnsi="Helvetica" w:cs="Arial"/>
          <w:bCs/>
          <w:sz w:val="20"/>
          <w:szCs w:val="20"/>
        </w:rPr>
        <w:t xml:space="preserve">are also strong supporters of </w:t>
      </w:r>
      <w:r w:rsidRPr="007071B9">
        <w:rPr>
          <w:rFonts w:ascii="Helvetica" w:hAnsi="Helvetica" w:cs="Arial"/>
          <w:bCs/>
          <w:i/>
          <w:sz w:val="20"/>
          <w:szCs w:val="20"/>
        </w:rPr>
        <w:t>FIRST</w:t>
      </w:r>
      <w:r>
        <w:rPr>
          <w:rFonts w:ascii="Helvetica" w:hAnsi="Helvetica" w:cs="Arial"/>
          <w:bCs/>
          <w:sz w:val="20"/>
          <w:szCs w:val="20"/>
        </w:rPr>
        <w:t xml:space="preserve"> in Connecticut.</w:t>
      </w:r>
    </w:p>
    <w:p w:rsidR="007C396D" w:rsidRDefault="007C396D" w:rsidP="00716BC0">
      <w:pPr>
        <w:contextualSpacing/>
        <w:rPr>
          <w:rFonts w:ascii="Helvetica" w:hAnsi="Helvetica" w:cs="Arial"/>
          <w:sz w:val="20"/>
          <w:szCs w:val="20"/>
        </w:rPr>
      </w:pPr>
    </w:p>
    <w:p w:rsidR="007B1940" w:rsidRPr="00C13290" w:rsidRDefault="007B1940" w:rsidP="00716BC0">
      <w:pPr>
        <w:contextualSpacing/>
        <w:rPr>
          <w:rFonts w:ascii="Helvetica" w:hAnsi="Helvetica" w:cs="Arial"/>
          <w:b/>
          <w:bCs/>
          <w:color w:val="0000FF"/>
          <w:sz w:val="22"/>
          <w:szCs w:val="20"/>
        </w:rPr>
      </w:pPr>
      <w:r w:rsidRPr="00C13290">
        <w:rPr>
          <w:rFonts w:ascii="Helvetica" w:hAnsi="Helvetica" w:cs="Arial"/>
          <w:b/>
          <w:bCs/>
          <w:color w:val="0000FF"/>
          <w:sz w:val="22"/>
          <w:szCs w:val="20"/>
        </w:rPr>
        <w:t>What do the students win?</w:t>
      </w:r>
    </w:p>
    <w:p w:rsidR="0005245B" w:rsidRPr="0005245B" w:rsidRDefault="007B1940" w:rsidP="0005245B">
      <w:pPr>
        <w:pStyle w:val="ListParagraph"/>
        <w:numPr>
          <w:ilvl w:val="0"/>
          <w:numId w:val="11"/>
        </w:numPr>
        <w:ind w:left="360"/>
        <w:rPr>
          <w:rFonts w:ascii="Helvetica" w:hAnsi="Helvetica" w:cs="Arial"/>
          <w:sz w:val="20"/>
          <w:szCs w:val="20"/>
        </w:rPr>
      </w:pPr>
      <w:r w:rsidRPr="0005245B">
        <w:rPr>
          <w:rFonts w:ascii="Helvetica" w:hAnsi="Helvetica" w:cs="Arial"/>
          <w:sz w:val="20"/>
          <w:szCs w:val="20"/>
        </w:rPr>
        <w:t>Teams compete for a series of awards honoring accomplishments in areas including engineering, design excellence, competitive play, sportsmanship, and high-impact partnerships between schools, businesses, and communities.</w:t>
      </w:r>
    </w:p>
    <w:p w:rsidR="0005245B" w:rsidRPr="0005245B" w:rsidRDefault="007B1940" w:rsidP="0005245B">
      <w:pPr>
        <w:pStyle w:val="ListParagraph"/>
        <w:numPr>
          <w:ilvl w:val="0"/>
          <w:numId w:val="11"/>
        </w:numPr>
        <w:ind w:left="360"/>
        <w:rPr>
          <w:rFonts w:ascii="Helvetica" w:hAnsi="Helvetica" w:cs="Arial"/>
          <w:sz w:val="20"/>
          <w:szCs w:val="20"/>
        </w:rPr>
      </w:pPr>
      <w:r w:rsidRPr="0005245B">
        <w:rPr>
          <w:rFonts w:ascii="Helvetica" w:hAnsi="Helvetica" w:cs="Arial"/>
          <w:sz w:val="20"/>
          <w:szCs w:val="20"/>
        </w:rPr>
        <w:t>A judging committee of professionals makes award decisions.</w:t>
      </w:r>
    </w:p>
    <w:p w:rsidR="0005245B" w:rsidRPr="0005245B" w:rsidRDefault="007B1940" w:rsidP="0005245B">
      <w:pPr>
        <w:pStyle w:val="ListParagraph"/>
        <w:numPr>
          <w:ilvl w:val="0"/>
          <w:numId w:val="11"/>
        </w:numPr>
        <w:ind w:left="360"/>
        <w:rPr>
          <w:rFonts w:ascii="Helvetica" w:hAnsi="Helvetica" w:cs="Arial"/>
          <w:sz w:val="20"/>
          <w:szCs w:val="20"/>
        </w:rPr>
      </w:pPr>
      <w:r w:rsidRPr="0005245B">
        <w:rPr>
          <w:rFonts w:ascii="Helvetica" w:hAnsi="Helvetica" w:cs="Arial"/>
          <w:sz w:val="20"/>
          <w:szCs w:val="20"/>
        </w:rPr>
        <w:t xml:space="preserve">The most prestigious award is the Chairman’s Award, which recognizes the team that best represents a model for other teams to emulate and best embodies the purpose and goals of </w:t>
      </w:r>
      <w:r w:rsidRPr="000F5C75">
        <w:rPr>
          <w:rFonts w:ascii="Helvetica" w:hAnsi="Helvetica" w:cs="Arial"/>
          <w:i/>
          <w:iCs/>
          <w:sz w:val="20"/>
          <w:szCs w:val="20"/>
        </w:rPr>
        <w:t>FIRST</w:t>
      </w:r>
      <w:r w:rsidRPr="0005245B">
        <w:rPr>
          <w:rFonts w:ascii="Helvetica" w:hAnsi="Helvetica" w:cs="Arial"/>
          <w:sz w:val="20"/>
          <w:szCs w:val="20"/>
        </w:rPr>
        <w:t>.</w:t>
      </w:r>
    </w:p>
    <w:p w:rsidR="007B1940" w:rsidRPr="0005245B" w:rsidRDefault="007B1940" w:rsidP="0005245B">
      <w:pPr>
        <w:pStyle w:val="ListParagraph"/>
        <w:numPr>
          <w:ilvl w:val="0"/>
          <w:numId w:val="11"/>
        </w:numPr>
        <w:ind w:left="360"/>
        <w:rPr>
          <w:rFonts w:ascii="Helvetica" w:hAnsi="Helvetica" w:cs="Arial"/>
          <w:sz w:val="20"/>
          <w:szCs w:val="20"/>
        </w:rPr>
      </w:pPr>
      <w:r w:rsidRPr="0005245B">
        <w:rPr>
          <w:rFonts w:ascii="Helvetica" w:hAnsi="Helvetica"/>
          <w:iCs/>
          <w:sz w:val="20"/>
          <w:szCs w:val="20"/>
        </w:rPr>
        <w:t xml:space="preserve">Any </w:t>
      </w:r>
      <w:r w:rsidR="0069390C">
        <w:rPr>
          <w:rFonts w:ascii="Helvetica" w:hAnsi="Helvetica"/>
          <w:iCs/>
          <w:sz w:val="20"/>
          <w:szCs w:val="20"/>
        </w:rPr>
        <w:t>high school</w:t>
      </w:r>
      <w:r w:rsidR="0069390C" w:rsidRPr="0005245B">
        <w:rPr>
          <w:rFonts w:ascii="Helvetica" w:hAnsi="Helvetica"/>
          <w:iCs/>
          <w:sz w:val="20"/>
          <w:szCs w:val="20"/>
        </w:rPr>
        <w:t xml:space="preserve"> </w:t>
      </w:r>
      <w:r w:rsidRPr="0005245B">
        <w:rPr>
          <w:rFonts w:ascii="Helvetica" w:hAnsi="Helvetica"/>
          <w:iCs/>
          <w:sz w:val="20"/>
          <w:szCs w:val="20"/>
        </w:rPr>
        <w:t xml:space="preserve">participant is also eligible to apply for over $14 million in scholarships from leading engineering colleges and universities. </w:t>
      </w:r>
    </w:p>
    <w:p w:rsidR="007B1940" w:rsidRPr="008A5161" w:rsidRDefault="007B1940" w:rsidP="00716BC0">
      <w:pPr>
        <w:contextualSpacing/>
        <w:rPr>
          <w:rFonts w:ascii="Helvetica" w:hAnsi="Helvetica" w:cs="Arial"/>
          <w:sz w:val="20"/>
          <w:szCs w:val="20"/>
        </w:rPr>
      </w:pPr>
    </w:p>
    <w:p w:rsidR="007B1940" w:rsidRPr="00C13290" w:rsidRDefault="008751F4" w:rsidP="00716BC0">
      <w:pPr>
        <w:pStyle w:val="Heading1"/>
        <w:spacing w:before="0"/>
        <w:contextualSpacing/>
        <w:rPr>
          <w:rFonts w:ascii="Helvetica" w:hAnsi="Helvetica" w:cs="Arial"/>
          <w:color w:val="0000FF"/>
          <w:sz w:val="22"/>
          <w:szCs w:val="20"/>
        </w:rPr>
      </w:pPr>
      <w:r w:rsidRPr="00C13290">
        <w:rPr>
          <w:rFonts w:ascii="Helvetica" w:hAnsi="Helvetica" w:cs="Arial"/>
          <w:color w:val="0000FF"/>
          <w:sz w:val="22"/>
          <w:szCs w:val="20"/>
        </w:rPr>
        <w:t>What are the</w:t>
      </w:r>
      <w:r w:rsidR="007B1940" w:rsidRPr="00C13290">
        <w:rPr>
          <w:rFonts w:ascii="Helvetica" w:hAnsi="Helvetica" w:cs="Arial"/>
          <w:color w:val="0000FF"/>
          <w:sz w:val="22"/>
          <w:szCs w:val="20"/>
        </w:rPr>
        <w:t xml:space="preserve"> benefits </w:t>
      </w:r>
      <w:r w:rsidR="0069390C">
        <w:rPr>
          <w:rFonts w:ascii="Helvetica" w:hAnsi="Helvetica" w:cs="Arial"/>
          <w:color w:val="0000FF"/>
          <w:sz w:val="22"/>
          <w:szCs w:val="20"/>
        </w:rPr>
        <w:t>of</w:t>
      </w:r>
      <w:r w:rsidR="007B1940" w:rsidRPr="00C13290">
        <w:rPr>
          <w:rFonts w:ascii="Helvetica" w:hAnsi="Helvetica" w:cs="Arial"/>
          <w:color w:val="0000FF"/>
          <w:sz w:val="22"/>
          <w:szCs w:val="20"/>
        </w:rPr>
        <w:t xml:space="preserve"> participating</w:t>
      </w:r>
      <w:r w:rsidRPr="00C13290">
        <w:rPr>
          <w:rFonts w:ascii="Helvetica" w:hAnsi="Helvetica" w:cs="Arial"/>
          <w:color w:val="0000FF"/>
          <w:sz w:val="22"/>
          <w:szCs w:val="20"/>
        </w:rPr>
        <w:t xml:space="preserve"> in </w:t>
      </w:r>
      <w:r w:rsidRPr="007071B9">
        <w:rPr>
          <w:rFonts w:ascii="Helvetica" w:hAnsi="Helvetica" w:cs="Arial"/>
          <w:i/>
          <w:color w:val="0000FF"/>
          <w:sz w:val="22"/>
          <w:szCs w:val="20"/>
        </w:rPr>
        <w:t>FIRST</w:t>
      </w:r>
      <w:r w:rsidRPr="00C13290">
        <w:rPr>
          <w:rFonts w:ascii="Helvetica" w:hAnsi="Helvetica" w:cs="Arial"/>
          <w:color w:val="0000FF"/>
          <w:sz w:val="22"/>
          <w:szCs w:val="20"/>
        </w:rPr>
        <w:t xml:space="preserve"> programs</w:t>
      </w:r>
      <w:r w:rsidR="007B1940" w:rsidRPr="00C13290">
        <w:rPr>
          <w:rFonts w:ascii="Helvetica" w:hAnsi="Helvetica" w:cs="Arial"/>
          <w:color w:val="0000FF"/>
          <w:sz w:val="22"/>
          <w:szCs w:val="20"/>
        </w:rPr>
        <w:t>?</w:t>
      </w:r>
    </w:p>
    <w:p w:rsidR="00E71BB7" w:rsidRPr="00E71BB7" w:rsidRDefault="007B1940" w:rsidP="00E71BB7">
      <w:pPr>
        <w:pStyle w:val="ListParagraph"/>
        <w:numPr>
          <w:ilvl w:val="0"/>
          <w:numId w:val="12"/>
        </w:numPr>
        <w:ind w:left="360"/>
        <w:rPr>
          <w:rFonts w:ascii="Helvetica" w:hAnsi="Helvetica" w:cs="Arial"/>
          <w:sz w:val="20"/>
          <w:szCs w:val="20"/>
        </w:rPr>
      </w:pPr>
      <w:r w:rsidRPr="00E71BB7">
        <w:rPr>
          <w:rFonts w:ascii="Helvetica" w:hAnsi="Helvetica" w:cs="Arial"/>
          <w:sz w:val="20"/>
          <w:szCs w:val="20"/>
        </w:rPr>
        <w:t xml:space="preserve">Throughout their </w:t>
      </w:r>
      <w:r w:rsidRPr="00263FF9">
        <w:rPr>
          <w:rFonts w:ascii="Helvetica" w:hAnsi="Helvetica" w:cs="Arial"/>
          <w:i/>
          <w:iCs/>
          <w:sz w:val="20"/>
          <w:szCs w:val="20"/>
        </w:rPr>
        <w:t>FIRST</w:t>
      </w:r>
      <w:r w:rsidRPr="00E71BB7">
        <w:rPr>
          <w:rFonts w:ascii="Helvetica" w:hAnsi="Helvetica" w:cs="Arial"/>
          <w:sz w:val="20"/>
          <w:szCs w:val="20"/>
        </w:rPr>
        <w:t xml:space="preserve"> experience, students gain maturity, build self-confidence, learn teamwork, and gain an understanding of professionalism.</w:t>
      </w:r>
    </w:p>
    <w:p w:rsidR="007B1940" w:rsidRPr="00E71BB7" w:rsidRDefault="007B1940" w:rsidP="00E71BB7">
      <w:pPr>
        <w:pStyle w:val="ListParagraph"/>
        <w:numPr>
          <w:ilvl w:val="0"/>
          <w:numId w:val="12"/>
        </w:numPr>
        <w:ind w:left="360"/>
        <w:rPr>
          <w:rFonts w:ascii="Helvetica" w:hAnsi="Helvetica" w:cs="Arial"/>
          <w:sz w:val="20"/>
          <w:szCs w:val="20"/>
        </w:rPr>
      </w:pPr>
      <w:r w:rsidRPr="00E71BB7">
        <w:rPr>
          <w:rFonts w:ascii="Helvetica" w:hAnsi="Helvetica" w:cs="Arial"/>
          <w:sz w:val="20"/>
          <w:szCs w:val="20"/>
        </w:rPr>
        <w:t xml:space="preserve">Students have fun while building a network of friends and professional </w:t>
      </w:r>
      <w:r w:rsidR="00E71BB7" w:rsidRPr="00E71BB7">
        <w:rPr>
          <w:rFonts w:ascii="Helvetica" w:hAnsi="Helvetica" w:cs="Arial"/>
          <w:sz w:val="20"/>
          <w:szCs w:val="20"/>
        </w:rPr>
        <w:t>m</w:t>
      </w:r>
      <w:r w:rsidRPr="00E71BB7">
        <w:rPr>
          <w:rFonts w:ascii="Helvetica" w:hAnsi="Helvetica" w:cs="Arial"/>
          <w:sz w:val="20"/>
          <w:szCs w:val="20"/>
        </w:rPr>
        <w:t>entors who enrich their lives.</w:t>
      </w:r>
    </w:p>
    <w:p w:rsidR="007B1940" w:rsidRPr="00E71BB7" w:rsidRDefault="007B1940" w:rsidP="00716BC0">
      <w:pPr>
        <w:contextualSpacing/>
        <w:rPr>
          <w:rFonts w:ascii="Helvetica" w:hAnsi="Helvetica" w:cs="Arial"/>
          <w:b/>
          <w:sz w:val="20"/>
          <w:szCs w:val="20"/>
        </w:rPr>
      </w:pPr>
    </w:p>
    <w:p w:rsidR="007B1940" w:rsidRPr="00E71BB7" w:rsidRDefault="007B1940" w:rsidP="00716BC0">
      <w:pPr>
        <w:contextualSpacing/>
        <w:rPr>
          <w:rFonts w:ascii="Helvetica" w:hAnsi="Helvetica" w:cs="Arial"/>
          <w:b/>
          <w:sz w:val="20"/>
          <w:szCs w:val="20"/>
        </w:rPr>
      </w:pPr>
      <w:r w:rsidRPr="00E71BB7">
        <w:rPr>
          <w:rFonts w:ascii="Helvetica" w:hAnsi="Helvetica" w:cs="Arial"/>
          <w:b/>
          <w:sz w:val="20"/>
          <w:szCs w:val="20"/>
        </w:rPr>
        <w:lastRenderedPageBreak/>
        <w:t xml:space="preserve">A 2011 Brandeis University evaluation of </w:t>
      </w:r>
      <w:r w:rsidRPr="00263FF9">
        <w:rPr>
          <w:rFonts w:ascii="Helvetica" w:hAnsi="Helvetica" w:cs="Arial"/>
          <w:b/>
          <w:i/>
          <w:sz w:val="20"/>
          <w:szCs w:val="20"/>
        </w:rPr>
        <w:t>FIRST</w:t>
      </w:r>
      <w:r w:rsidRPr="00E71BB7">
        <w:rPr>
          <w:rFonts w:ascii="Helvetica" w:hAnsi="Helvetica" w:cs="Arial"/>
          <w:b/>
          <w:sz w:val="20"/>
          <w:szCs w:val="20"/>
        </w:rPr>
        <w:t xml:space="preserve"> participants from a random national sample of FRC teams found: </w:t>
      </w:r>
    </w:p>
    <w:p w:rsidR="007B1940" w:rsidRPr="008A5161" w:rsidRDefault="007B1940" w:rsidP="00716BC0">
      <w:pPr>
        <w:numPr>
          <w:ilvl w:val="0"/>
          <w:numId w:val="2"/>
        </w:numPr>
        <w:contextualSpacing/>
        <w:rPr>
          <w:rFonts w:ascii="Helvetica" w:eastAsia="Calibri" w:hAnsi="Helvetica" w:cs="Arial"/>
          <w:sz w:val="20"/>
          <w:szCs w:val="20"/>
        </w:rPr>
      </w:pPr>
      <w:r w:rsidRPr="008A5161">
        <w:rPr>
          <w:rFonts w:ascii="Helvetica" w:eastAsia="Calibri" w:hAnsi="Helvetica" w:cs="Arial"/>
          <w:sz w:val="20"/>
          <w:szCs w:val="20"/>
        </w:rPr>
        <w:t xml:space="preserve">Almost all (97%) FRC participants have an interest in learning more about science and technology as a result of their participation on a </w:t>
      </w:r>
      <w:r w:rsidRPr="00263FF9">
        <w:rPr>
          <w:rFonts w:ascii="Helvetica" w:eastAsia="Calibri" w:hAnsi="Helvetica" w:cs="Arial"/>
          <w:i/>
          <w:sz w:val="20"/>
          <w:szCs w:val="20"/>
        </w:rPr>
        <w:t>FIRST</w:t>
      </w:r>
      <w:r w:rsidRPr="008A5161">
        <w:rPr>
          <w:rFonts w:ascii="Helvetica" w:eastAsia="Calibri" w:hAnsi="Helvetica" w:cs="Arial"/>
          <w:sz w:val="20"/>
          <w:szCs w:val="20"/>
        </w:rPr>
        <w:t xml:space="preserve"> team.</w:t>
      </w:r>
    </w:p>
    <w:p w:rsidR="007B1940" w:rsidRPr="008A5161" w:rsidRDefault="007B1940" w:rsidP="00716BC0">
      <w:pPr>
        <w:numPr>
          <w:ilvl w:val="0"/>
          <w:numId w:val="2"/>
        </w:numPr>
        <w:contextualSpacing/>
        <w:rPr>
          <w:rFonts w:ascii="Helvetica" w:eastAsia="Calibri" w:hAnsi="Helvetica" w:cs="Arial"/>
          <w:sz w:val="20"/>
          <w:szCs w:val="20"/>
        </w:rPr>
      </w:pPr>
      <w:r w:rsidRPr="008A5161">
        <w:rPr>
          <w:rFonts w:ascii="Helvetica" w:eastAsia="Calibri" w:hAnsi="Helvetica" w:cs="Arial"/>
          <w:sz w:val="20"/>
          <w:szCs w:val="20"/>
        </w:rPr>
        <w:t xml:space="preserve">Most (91%) FRC participants are more interested in going to college as a result of being on their </w:t>
      </w:r>
      <w:r w:rsidRPr="00263FF9">
        <w:rPr>
          <w:rFonts w:ascii="Helvetica" w:eastAsia="Calibri" w:hAnsi="Helvetica" w:cs="Arial"/>
          <w:i/>
          <w:sz w:val="20"/>
          <w:szCs w:val="20"/>
        </w:rPr>
        <w:t>FIRST</w:t>
      </w:r>
      <w:r w:rsidRPr="008A5161">
        <w:rPr>
          <w:rFonts w:ascii="Helvetica" w:eastAsia="Calibri" w:hAnsi="Helvetica" w:cs="Arial"/>
          <w:sz w:val="20"/>
          <w:szCs w:val="20"/>
        </w:rPr>
        <w:t xml:space="preserve"> team.</w:t>
      </w:r>
    </w:p>
    <w:p w:rsidR="007B1940" w:rsidRPr="008A5161" w:rsidRDefault="007B1940" w:rsidP="00716BC0">
      <w:pPr>
        <w:numPr>
          <w:ilvl w:val="0"/>
          <w:numId w:val="2"/>
        </w:numPr>
        <w:contextualSpacing/>
        <w:rPr>
          <w:rFonts w:ascii="Helvetica" w:eastAsia="Calibri" w:hAnsi="Helvetica" w:cs="Arial"/>
          <w:sz w:val="20"/>
          <w:szCs w:val="20"/>
        </w:rPr>
      </w:pPr>
      <w:r w:rsidRPr="008A5161">
        <w:rPr>
          <w:rFonts w:ascii="Helvetica" w:eastAsia="Calibri" w:hAnsi="Helvetica" w:cs="Arial"/>
          <w:sz w:val="20"/>
          <w:szCs w:val="20"/>
        </w:rPr>
        <w:t>90% of FRC participants are more interested in having a career that uses science and technology.</w:t>
      </w:r>
    </w:p>
    <w:p w:rsidR="007B1940" w:rsidRPr="008A5161" w:rsidRDefault="007B1940" w:rsidP="00716BC0">
      <w:pPr>
        <w:numPr>
          <w:ilvl w:val="0"/>
          <w:numId w:val="2"/>
        </w:numPr>
        <w:contextualSpacing/>
        <w:rPr>
          <w:rFonts w:ascii="Helvetica" w:eastAsia="Calibri" w:hAnsi="Helvetica" w:cs="Arial"/>
          <w:sz w:val="20"/>
          <w:szCs w:val="20"/>
        </w:rPr>
      </w:pPr>
      <w:r w:rsidRPr="008A5161">
        <w:rPr>
          <w:rFonts w:ascii="Helvetica" w:eastAsia="Calibri" w:hAnsi="Helvetica" w:cs="Arial"/>
          <w:sz w:val="20"/>
          <w:szCs w:val="20"/>
        </w:rPr>
        <w:t xml:space="preserve">The large majority of FRC team members (over 90%) indicate an increase in teamwork skills, problem solving, time management, and communication skills as a result of their experience on their </w:t>
      </w:r>
      <w:r w:rsidRPr="00263FF9">
        <w:rPr>
          <w:rFonts w:ascii="Helvetica" w:eastAsia="Calibri" w:hAnsi="Helvetica" w:cs="Arial"/>
          <w:i/>
          <w:sz w:val="20"/>
          <w:szCs w:val="20"/>
        </w:rPr>
        <w:t>FIRST</w:t>
      </w:r>
      <w:r w:rsidRPr="008A5161">
        <w:rPr>
          <w:rFonts w:ascii="Helvetica" w:eastAsia="Calibri" w:hAnsi="Helvetica" w:cs="Arial"/>
          <w:sz w:val="20"/>
          <w:szCs w:val="20"/>
        </w:rPr>
        <w:t xml:space="preserve"> team.</w:t>
      </w:r>
    </w:p>
    <w:p w:rsidR="008751F4" w:rsidRPr="008A5161" w:rsidRDefault="007B1940" w:rsidP="00716BC0">
      <w:pPr>
        <w:pStyle w:val="ListParagraph"/>
        <w:numPr>
          <w:ilvl w:val="0"/>
          <w:numId w:val="2"/>
        </w:numPr>
        <w:rPr>
          <w:rFonts w:ascii="Helvetica" w:hAnsi="Helvetica" w:cs="Arial"/>
          <w:sz w:val="20"/>
          <w:szCs w:val="20"/>
        </w:rPr>
      </w:pPr>
      <w:r w:rsidRPr="008A5161">
        <w:rPr>
          <w:rFonts w:ascii="Helvetica" w:hAnsi="Helvetica" w:cs="Arial"/>
          <w:sz w:val="20"/>
          <w:szCs w:val="20"/>
        </w:rPr>
        <w:t>Sponsors benefit by finding future employees and interns.</w:t>
      </w:r>
    </w:p>
    <w:p w:rsidR="008751F4" w:rsidRPr="008A5161" w:rsidRDefault="007B1940" w:rsidP="00716BC0">
      <w:pPr>
        <w:pStyle w:val="ListParagraph"/>
        <w:numPr>
          <w:ilvl w:val="0"/>
          <w:numId w:val="2"/>
        </w:numPr>
        <w:rPr>
          <w:rFonts w:ascii="Helvetica" w:hAnsi="Helvetica" w:cs="Arial"/>
          <w:sz w:val="20"/>
          <w:szCs w:val="20"/>
        </w:rPr>
      </w:pPr>
      <w:r w:rsidRPr="008A5161">
        <w:rPr>
          <w:rFonts w:ascii="Helvetica" w:hAnsi="Helvetica" w:cs="Arial"/>
          <w:sz w:val="20"/>
          <w:szCs w:val="20"/>
        </w:rPr>
        <w:t>Mentors benefit from renewed inspiration and a reminder as to why they chose Science, Technology, Engineering, and Math (STEM) as a career.</w:t>
      </w:r>
    </w:p>
    <w:p w:rsidR="006030CA" w:rsidRDefault="007B1940" w:rsidP="00716BC0">
      <w:pPr>
        <w:pStyle w:val="ListParagraph"/>
        <w:numPr>
          <w:ilvl w:val="0"/>
          <w:numId w:val="2"/>
        </w:numPr>
        <w:rPr>
          <w:rFonts w:ascii="Helvetica" w:hAnsi="Helvetica" w:cs="Arial"/>
          <w:sz w:val="20"/>
          <w:szCs w:val="20"/>
        </w:rPr>
      </w:pPr>
      <w:r w:rsidRPr="008A5161">
        <w:rPr>
          <w:rFonts w:ascii="Helvetica" w:hAnsi="Helvetica" w:cs="Arial"/>
          <w:sz w:val="20"/>
          <w:szCs w:val="20"/>
        </w:rPr>
        <w:t>Volunteers are recognized as an integral and vital part of the way in which young people connect to the real world, in their own communities and in the world at large.</w:t>
      </w:r>
    </w:p>
    <w:p w:rsidR="006030CA" w:rsidRDefault="006030CA" w:rsidP="006030CA">
      <w:pPr>
        <w:jc w:val="center"/>
        <w:rPr>
          <w:rFonts w:ascii="Helvetica" w:hAnsi="Helvetica" w:cs="Arial"/>
          <w:sz w:val="20"/>
          <w:szCs w:val="20"/>
        </w:rPr>
      </w:pPr>
    </w:p>
    <w:p w:rsidR="0008610A" w:rsidRPr="00C13290" w:rsidRDefault="0008610A" w:rsidP="0008610A">
      <w:pPr>
        <w:rPr>
          <w:rFonts w:ascii="Helvetica" w:hAnsi="Helvetica" w:cs="Arial"/>
          <w:b/>
          <w:color w:val="0000FF"/>
          <w:sz w:val="22"/>
          <w:szCs w:val="20"/>
        </w:rPr>
      </w:pPr>
      <w:r w:rsidRPr="0008610A">
        <w:rPr>
          <w:rFonts w:ascii="Helvetica" w:hAnsi="Helvetica" w:cs="Arial"/>
          <w:b/>
          <w:color w:val="0000FF"/>
          <w:sz w:val="22"/>
          <w:szCs w:val="20"/>
        </w:rPr>
        <w:t xml:space="preserve"> </w:t>
      </w:r>
      <w:r w:rsidRPr="00C13290">
        <w:rPr>
          <w:rFonts w:ascii="Helvetica" w:hAnsi="Helvetica" w:cs="Arial"/>
          <w:b/>
          <w:color w:val="0000FF"/>
          <w:sz w:val="22"/>
          <w:szCs w:val="20"/>
        </w:rPr>
        <w:t>How can volunteers get involved?</w:t>
      </w:r>
    </w:p>
    <w:p w:rsidR="0008610A" w:rsidRPr="008A5161" w:rsidRDefault="0008610A" w:rsidP="0008610A">
      <w:pPr>
        <w:contextualSpacing/>
        <w:rPr>
          <w:rFonts w:ascii="Helvetica" w:hAnsi="Helvetica" w:cs="Arial"/>
          <w:sz w:val="20"/>
          <w:szCs w:val="20"/>
        </w:rPr>
      </w:pPr>
      <w:r w:rsidRPr="008A5161">
        <w:rPr>
          <w:rFonts w:ascii="Helvetica" w:hAnsi="Helvetica" w:cs="Arial"/>
          <w:sz w:val="20"/>
          <w:szCs w:val="20"/>
        </w:rPr>
        <w:t xml:space="preserve">The best ways to start discovering the rewards of </w:t>
      </w:r>
      <w:r w:rsidRPr="00F65FD2">
        <w:rPr>
          <w:rFonts w:ascii="Helvetica" w:hAnsi="Helvetica" w:cs="Arial"/>
          <w:i/>
          <w:iCs/>
          <w:sz w:val="20"/>
          <w:szCs w:val="20"/>
        </w:rPr>
        <w:t>FIRST</w:t>
      </w:r>
      <w:r w:rsidRPr="008A5161">
        <w:rPr>
          <w:rFonts w:ascii="Helvetica" w:hAnsi="Helvetica" w:cs="Arial"/>
          <w:sz w:val="20"/>
          <w:szCs w:val="20"/>
        </w:rPr>
        <w:t xml:space="preserve"> are: </w:t>
      </w:r>
    </w:p>
    <w:p w:rsidR="0008610A" w:rsidRPr="008A5161" w:rsidRDefault="0008610A" w:rsidP="0008610A">
      <w:pPr>
        <w:numPr>
          <w:ilvl w:val="0"/>
          <w:numId w:val="1"/>
        </w:numPr>
        <w:ind w:left="360"/>
        <w:contextualSpacing/>
        <w:rPr>
          <w:rFonts w:ascii="Helvetica" w:hAnsi="Helvetica" w:cs="Arial"/>
          <w:sz w:val="20"/>
          <w:szCs w:val="20"/>
        </w:rPr>
      </w:pPr>
      <w:r w:rsidRPr="008A5161">
        <w:rPr>
          <w:rFonts w:ascii="Helvetica" w:hAnsi="Helvetica" w:cs="Arial"/>
          <w:sz w:val="20"/>
          <w:szCs w:val="20"/>
        </w:rPr>
        <w:t xml:space="preserve">Attend the </w:t>
      </w:r>
      <w:r w:rsidRPr="00F65FD2">
        <w:rPr>
          <w:rFonts w:ascii="Helvetica" w:hAnsi="Helvetica" w:cs="Arial"/>
          <w:i/>
          <w:sz w:val="20"/>
          <w:szCs w:val="20"/>
        </w:rPr>
        <w:t>FIRST</w:t>
      </w:r>
      <w:r w:rsidRPr="008A5161">
        <w:rPr>
          <w:rFonts w:ascii="Helvetica" w:hAnsi="Helvetica" w:cs="Arial"/>
          <w:sz w:val="20"/>
          <w:szCs w:val="20"/>
        </w:rPr>
        <w:t xml:space="preserve"> Robotics Competition Regionals at the Connecticut Convention Center!</w:t>
      </w:r>
    </w:p>
    <w:p w:rsidR="0008610A" w:rsidRPr="008A5161" w:rsidRDefault="0008610A" w:rsidP="0008610A">
      <w:pPr>
        <w:numPr>
          <w:ilvl w:val="0"/>
          <w:numId w:val="1"/>
        </w:numPr>
        <w:ind w:left="360"/>
        <w:contextualSpacing/>
        <w:rPr>
          <w:rFonts w:ascii="Helvetica" w:hAnsi="Helvetica" w:cs="Arial"/>
          <w:sz w:val="20"/>
          <w:szCs w:val="20"/>
        </w:rPr>
      </w:pPr>
      <w:r w:rsidRPr="008A5161">
        <w:rPr>
          <w:rFonts w:ascii="Helvetica" w:hAnsi="Helvetica" w:cs="Arial"/>
          <w:sz w:val="20"/>
          <w:szCs w:val="20"/>
        </w:rPr>
        <w:t>Contact a mentor from a local team to help</w:t>
      </w:r>
    </w:p>
    <w:p w:rsidR="0008610A" w:rsidRPr="008A5161" w:rsidRDefault="0008610A" w:rsidP="0008610A">
      <w:pPr>
        <w:numPr>
          <w:ilvl w:val="0"/>
          <w:numId w:val="1"/>
        </w:numPr>
        <w:ind w:left="360"/>
        <w:contextualSpacing/>
        <w:rPr>
          <w:rFonts w:ascii="Helvetica" w:hAnsi="Helvetica" w:cs="Arial"/>
          <w:sz w:val="20"/>
          <w:szCs w:val="20"/>
        </w:rPr>
      </w:pPr>
      <w:r w:rsidRPr="008A5161">
        <w:rPr>
          <w:rFonts w:ascii="Helvetica" w:hAnsi="Helvetica" w:cs="Arial"/>
          <w:sz w:val="20"/>
          <w:szCs w:val="20"/>
        </w:rPr>
        <w:t xml:space="preserve">Visit the </w:t>
      </w:r>
      <w:r w:rsidRPr="008A5161">
        <w:rPr>
          <w:rFonts w:ascii="Helvetica" w:hAnsi="Helvetica" w:cs="Arial"/>
          <w:iCs/>
          <w:sz w:val="20"/>
          <w:szCs w:val="20"/>
        </w:rPr>
        <w:t xml:space="preserve">Connecticut </w:t>
      </w:r>
      <w:r w:rsidRPr="00F65FD2">
        <w:rPr>
          <w:rFonts w:ascii="Helvetica" w:hAnsi="Helvetica" w:cs="Arial"/>
          <w:i/>
          <w:iCs/>
          <w:sz w:val="20"/>
          <w:szCs w:val="20"/>
        </w:rPr>
        <w:t>FIRST</w:t>
      </w:r>
      <w:r w:rsidRPr="008A5161">
        <w:rPr>
          <w:rFonts w:ascii="Helvetica" w:hAnsi="Helvetica" w:cs="Arial"/>
          <w:iCs/>
          <w:sz w:val="20"/>
          <w:szCs w:val="20"/>
        </w:rPr>
        <w:t xml:space="preserve"> web site at www.ctfirst.org</w:t>
      </w:r>
    </w:p>
    <w:p w:rsidR="0008610A" w:rsidRPr="008A5161" w:rsidRDefault="0008610A" w:rsidP="0008610A">
      <w:pPr>
        <w:numPr>
          <w:ilvl w:val="0"/>
          <w:numId w:val="1"/>
        </w:numPr>
        <w:ind w:left="360"/>
        <w:contextualSpacing/>
        <w:rPr>
          <w:rFonts w:ascii="Helvetica" w:hAnsi="Helvetica" w:cs="Arial"/>
          <w:sz w:val="20"/>
          <w:szCs w:val="20"/>
        </w:rPr>
      </w:pPr>
      <w:r w:rsidRPr="008A5161">
        <w:rPr>
          <w:rFonts w:ascii="Helvetica" w:hAnsi="Helvetica" w:cs="Arial"/>
          <w:sz w:val="20"/>
          <w:szCs w:val="20"/>
        </w:rPr>
        <w:t xml:space="preserve">Contact Connecticut </w:t>
      </w:r>
      <w:r w:rsidRPr="00F65FD2">
        <w:rPr>
          <w:rFonts w:ascii="Helvetica" w:hAnsi="Helvetica" w:cs="Arial"/>
          <w:i/>
          <w:iCs/>
          <w:sz w:val="20"/>
          <w:szCs w:val="20"/>
        </w:rPr>
        <w:t>FIRST</w:t>
      </w:r>
      <w:r w:rsidRPr="008A5161">
        <w:rPr>
          <w:rFonts w:ascii="Helvetica" w:hAnsi="Helvetica" w:cs="Arial"/>
          <w:iCs/>
          <w:sz w:val="20"/>
          <w:szCs w:val="20"/>
        </w:rPr>
        <w:t xml:space="preserve">’s </w:t>
      </w:r>
      <w:r>
        <w:rPr>
          <w:rFonts w:ascii="Helvetica" w:hAnsi="Helvetica" w:cs="Arial"/>
          <w:iCs/>
          <w:sz w:val="20"/>
          <w:szCs w:val="20"/>
        </w:rPr>
        <w:t>regional</w:t>
      </w:r>
      <w:r w:rsidRPr="008A5161">
        <w:rPr>
          <w:rFonts w:ascii="Helvetica" w:hAnsi="Helvetica" w:cs="Arial"/>
          <w:iCs/>
          <w:sz w:val="20"/>
          <w:szCs w:val="20"/>
        </w:rPr>
        <w:t xml:space="preserve"> director, Sue </w:t>
      </w:r>
      <w:proofErr w:type="spellStart"/>
      <w:r w:rsidRPr="008A5161">
        <w:rPr>
          <w:rFonts w:ascii="Helvetica" w:hAnsi="Helvetica" w:cs="Arial"/>
          <w:iCs/>
          <w:sz w:val="20"/>
          <w:szCs w:val="20"/>
        </w:rPr>
        <w:t>Glasspiegel</w:t>
      </w:r>
      <w:proofErr w:type="spellEnd"/>
      <w:r w:rsidRPr="008A5161">
        <w:rPr>
          <w:rFonts w:ascii="Helvetica" w:hAnsi="Helvetica" w:cs="Arial"/>
          <w:iCs/>
          <w:sz w:val="20"/>
          <w:szCs w:val="20"/>
        </w:rPr>
        <w:t>,</w:t>
      </w:r>
      <w:r w:rsidRPr="008A5161">
        <w:rPr>
          <w:rFonts w:ascii="Helvetica" w:hAnsi="Helvetica" w:cs="Arial"/>
          <w:sz w:val="20"/>
          <w:szCs w:val="20"/>
        </w:rPr>
        <w:t xml:space="preserve"> at </w:t>
      </w:r>
      <w:r>
        <w:rPr>
          <w:rFonts w:ascii="Helvetica" w:hAnsi="Helvetica" w:cs="Arial"/>
          <w:sz w:val="20"/>
          <w:szCs w:val="20"/>
        </w:rPr>
        <w:t>860-651-9994, sglasspiegel@usfirst.org</w:t>
      </w:r>
    </w:p>
    <w:p w:rsidR="0008610A" w:rsidRPr="008A5161" w:rsidRDefault="0008610A" w:rsidP="0008610A">
      <w:pPr>
        <w:contextualSpacing/>
        <w:rPr>
          <w:rFonts w:ascii="Helvetica" w:hAnsi="Helvetica" w:cs="Arial"/>
          <w:sz w:val="20"/>
          <w:szCs w:val="20"/>
        </w:rPr>
      </w:pPr>
      <w:r w:rsidRPr="008A5161">
        <w:rPr>
          <w:rFonts w:ascii="Helvetica" w:hAnsi="Helvetica" w:cs="Arial"/>
          <w:sz w:val="20"/>
          <w:szCs w:val="20"/>
        </w:rPr>
        <w:br/>
        <w:t xml:space="preserve">Interested volunteers can visit Connecticut FIRST’s website at </w:t>
      </w:r>
      <w:hyperlink r:id="rId10" w:history="1">
        <w:r w:rsidRPr="007C396D">
          <w:rPr>
            <w:rFonts w:ascii="Helvetica" w:hAnsi="Helvetica"/>
            <w:b/>
            <w:sz w:val="20"/>
            <w:szCs w:val="20"/>
          </w:rPr>
          <w:t>www.ctfirst.org</w:t>
        </w:r>
      </w:hyperlink>
      <w:r w:rsidRPr="008A5161">
        <w:rPr>
          <w:rFonts w:ascii="Helvetica" w:hAnsi="Helvetica" w:cs="Arial"/>
          <w:sz w:val="20"/>
          <w:szCs w:val="20"/>
        </w:rPr>
        <w:t xml:space="preserve"> for more information about how to become a mentor.</w:t>
      </w:r>
    </w:p>
    <w:p w:rsidR="00263FF9" w:rsidRPr="006030CA" w:rsidRDefault="00263FF9" w:rsidP="006030CA">
      <w:pPr>
        <w:jc w:val="center"/>
        <w:rPr>
          <w:rFonts w:ascii="Helvetica" w:hAnsi="Helvetica" w:cs="Arial"/>
          <w:sz w:val="20"/>
          <w:szCs w:val="20"/>
        </w:rPr>
      </w:pPr>
    </w:p>
    <w:sectPr w:rsidR="00263FF9" w:rsidRPr="006030CA" w:rsidSect="006030CA">
      <w:headerReference w:type="even" r:id="rId11"/>
      <w:headerReference w:type="default" r:id="rId12"/>
      <w:pgSz w:w="12240" w:h="15840"/>
      <w:pgMar w:top="1440" w:right="1800" w:bottom="126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F88" w:rsidRDefault="00B27F88">
      <w:r>
        <w:separator/>
      </w:r>
    </w:p>
  </w:endnote>
  <w:endnote w:type="continuationSeparator" w:id="0">
    <w:p w:rsidR="00B27F88" w:rsidRDefault="00B2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F88" w:rsidRDefault="00B27F88">
      <w:r>
        <w:separator/>
      </w:r>
    </w:p>
  </w:footnote>
  <w:footnote w:type="continuationSeparator" w:id="0">
    <w:p w:rsidR="00B27F88" w:rsidRDefault="00B27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290" w:rsidRDefault="00C13290" w:rsidP="000F5C7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3290" w:rsidRDefault="00C13290" w:rsidP="000F5C7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290" w:rsidRDefault="00C13290" w:rsidP="000F5C7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71B9">
      <w:rPr>
        <w:rStyle w:val="PageNumber"/>
        <w:noProof/>
      </w:rPr>
      <w:t>4</w:t>
    </w:r>
    <w:r>
      <w:rPr>
        <w:rStyle w:val="PageNumber"/>
      </w:rPr>
      <w:fldChar w:fldCharType="end"/>
    </w:r>
  </w:p>
  <w:p w:rsidR="00C13290" w:rsidRDefault="00C13290" w:rsidP="000F5C7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7CC"/>
    <w:multiLevelType w:val="hybridMultilevel"/>
    <w:tmpl w:val="E8C69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97E2B"/>
    <w:multiLevelType w:val="hybridMultilevel"/>
    <w:tmpl w:val="0D4EC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F593E"/>
    <w:multiLevelType w:val="hybridMultilevel"/>
    <w:tmpl w:val="23DC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EF52DF"/>
    <w:multiLevelType w:val="hybridMultilevel"/>
    <w:tmpl w:val="03A0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AC6DB2"/>
    <w:multiLevelType w:val="hybridMultilevel"/>
    <w:tmpl w:val="4FE2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16B7F"/>
    <w:multiLevelType w:val="hybridMultilevel"/>
    <w:tmpl w:val="4F32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BF0F86"/>
    <w:multiLevelType w:val="hybridMultilevel"/>
    <w:tmpl w:val="7C9E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7B66B4"/>
    <w:multiLevelType w:val="hybridMultilevel"/>
    <w:tmpl w:val="83F6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7B754D"/>
    <w:multiLevelType w:val="hybridMultilevel"/>
    <w:tmpl w:val="9C2E2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7224BC"/>
    <w:multiLevelType w:val="hybridMultilevel"/>
    <w:tmpl w:val="CD083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3A2403"/>
    <w:multiLevelType w:val="hybridMultilevel"/>
    <w:tmpl w:val="71F8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3535DDD"/>
    <w:multiLevelType w:val="hybridMultilevel"/>
    <w:tmpl w:val="3F9C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726497"/>
    <w:multiLevelType w:val="hybridMultilevel"/>
    <w:tmpl w:val="7694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721998"/>
    <w:multiLevelType w:val="hybridMultilevel"/>
    <w:tmpl w:val="0E0C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6C10FD"/>
    <w:multiLevelType w:val="hybridMultilevel"/>
    <w:tmpl w:val="FFFC1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BA2005"/>
    <w:multiLevelType w:val="hybridMultilevel"/>
    <w:tmpl w:val="38D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43686D"/>
    <w:multiLevelType w:val="hybridMultilevel"/>
    <w:tmpl w:val="FB4A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9"/>
  </w:num>
  <w:num w:numId="5">
    <w:abstractNumId w:val="7"/>
  </w:num>
  <w:num w:numId="6">
    <w:abstractNumId w:val="11"/>
  </w:num>
  <w:num w:numId="7">
    <w:abstractNumId w:val="4"/>
  </w:num>
  <w:num w:numId="8">
    <w:abstractNumId w:val="14"/>
  </w:num>
  <w:num w:numId="9">
    <w:abstractNumId w:val="16"/>
  </w:num>
  <w:num w:numId="10">
    <w:abstractNumId w:val="13"/>
  </w:num>
  <w:num w:numId="11">
    <w:abstractNumId w:val="12"/>
  </w:num>
  <w:num w:numId="12">
    <w:abstractNumId w:val="15"/>
  </w:num>
  <w:num w:numId="13">
    <w:abstractNumId w:val="5"/>
  </w:num>
  <w:num w:numId="14">
    <w:abstractNumId w:val="2"/>
  </w:num>
  <w:num w:numId="15">
    <w:abstractNumId w:val="8"/>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12A"/>
    <w:rsid w:val="0003460D"/>
    <w:rsid w:val="0005245B"/>
    <w:rsid w:val="0008610A"/>
    <w:rsid w:val="000B3F80"/>
    <w:rsid w:val="000F5C75"/>
    <w:rsid w:val="00102A28"/>
    <w:rsid w:val="001747C1"/>
    <w:rsid w:val="002130AF"/>
    <w:rsid w:val="00263FF9"/>
    <w:rsid w:val="002B6AFD"/>
    <w:rsid w:val="003461E0"/>
    <w:rsid w:val="00461533"/>
    <w:rsid w:val="004B4992"/>
    <w:rsid w:val="004D2D26"/>
    <w:rsid w:val="005F3835"/>
    <w:rsid w:val="006030CA"/>
    <w:rsid w:val="00645086"/>
    <w:rsid w:val="0069390C"/>
    <w:rsid w:val="007071B9"/>
    <w:rsid w:val="00713F67"/>
    <w:rsid w:val="00716BC0"/>
    <w:rsid w:val="007B1940"/>
    <w:rsid w:val="007C396D"/>
    <w:rsid w:val="007E1D93"/>
    <w:rsid w:val="008751F4"/>
    <w:rsid w:val="008A5161"/>
    <w:rsid w:val="0090691D"/>
    <w:rsid w:val="009302F9"/>
    <w:rsid w:val="00A624E0"/>
    <w:rsid w:val="00A6772B"/>
    <w:rsid w:val="00B27F88"/>
    <w:rsid w:val="00B91FDB"/>
    <w:rsid w:val="00B9212A"/>
    <w:rsid w:val="00B928AD"/>
    <w:rsid w:val="00BC4C48"/>
    <w:rsid w:val="00BE2F1A"/>
    <w:rsid w:val="00C13290"/>
    <w:rsid w:val="00D01BD4"/>
    <w:rsid w:val="00D16C54"/>
    <w:rsid w:val="00E71BB7"/>
    <w:rsid w:val="00E723B6"/>
    <w:rsid w:val="00EB47A2"/>
    <w:rsid w:val="00F65FD2"/>
    <w:rsid w:val="00FC2DE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12A"/>
    <w:rPr>
      <w:rFonts w:ascii="Times New Roman" w:eastAsia="Times New Roman" w:hAnsi="Times New Roman" w:cs="Times New Roman"/>
    </w:rPr>
  </w:style>
  <w:style w:type="paragraph" w:styleId="Heading1">
    <w:name w:val="heading 1"/>
    <w:basedOn w:val="Normal"/>
    <w:next w:val="Normal"/>
    <w:link w:val="Heading1Char"/>
    <w:uiPriority w:val="9"/>
    <w:qFormat/>
    <w:rsid w:val="007B194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7B19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9212A"/>
    <w:pPr>
      <w:keepNext/>
      <w:jc w:val="both"/>
      <w:outlineLvl w:val="2"/>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9212A"/>
    <w:rPr>
      <w:rFonts w:ascii="Arial" w:eastAsia="Times New Roman" w:hAnsi="Arial" w:cs="Arial"/>
      <w:i/>
      <w:iCs/>
      <w:sz w:val="20"/>
    </w:rPr>
  </w:style>
  <w:style w:type="paragraph" w:styleId="BodyText2">
    <w:name w:val="Body Text 2"/>
    <w:basedOn w:val="Normal"/>
    <w:link w:val="BodyText2Char"/>
    <w:semiHidden/>
    <w:rsid w:val="00B9212A"/>
    <w:pPr>
      <w:jc w:val="center"/>
    </w:pPr>
    <w:rPr>
      <w:rFonts w:ascii="Arial" w:hAnsi="Arial" w:cs="Arial"/>
      <w:i/>
      <w:iCs/>
      <w:sz w:val="22"/>
    </w:rPr>
  </w:style>
  <w:style w:type="character" w:customStyle="1" w:styleId="BodyText2Char">
    <w:name w:val="Body Text 2 Char"/>
    <w:basedOn w:val="DefaultParagraphFont"/>
    <w:link w:val="BodyText2"/>
    <w:semiHidden/>
    <w:rsid w:val="00B9212A"/>
    <w:rPr>
      <w:rFonts w:ascii="Arial" w:eastAsia="Times New Roman" w:hAnsi="Arial" w:cs="Arial"/>
      <w:i/>
      <w:iCs/>
      <w:sz w:val="22"/>
    </w:rPr>
  </w:style>
  <w:style w:type="character" w:customStyle="1" w:styleId="Heading1Char">
    <w:name w:val="Heading 1 Char"/>
    <w:basedOn w:val="DefaultParagraphFont"/>
    <w:link w:val="Heading1"/>
    <w:uiPriority w:val="9"/>
    <w:rsid w:val="007B1940"/>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semiHidden/>
    <w:rsid w:val="007B1940"/>
    <w:pPr>
      <w:tabs>
        <w:tab w:val="center" w:pos="4320"/>
        <w:tab w:val="right" w:pos="8640"/>
      </w:tabs>
    </w:pPr>
  </w:style>
  <w:style w:type="character" w:customStyle="1" w:styleId="HeaderChar">
    <w:name w:val="Header Char"/>
    <w:basedOn w:val="DefaultParagraphFont"/>
    <w:link w:val="Header"/>
    <w:semiHidden/>
    <w:rsid w:val="007B1940"/>
    <w:rPr>
      <w:rFonts w:ascii="Times New Roman" w:eastAsia="Times New Roman" w:hAnsi="Times New Roman" w:cs="Times New Roman"/>
    </w:rPr>
  </w:style>
  <w:style w:type="paragraph" w:styleId="BodyText">
    <w:name w:val="Body Text"/>
    <w:basedOn w:val="Normal"/>
    <w:link w:val="BodyTextChar"/>
    <w:uiPriority w:val="99"/>
    <w:semiHidden/>
    <w:unhideWhenUsed/>
    <w:rsid w:val="007B1940"/>
    <w:pPr>
      <w:spacing w:after="120"/>
    </w:pPr>
  </w:style>
  <w:style w:type="character" w:customStyle="1" w:styleId="BodyTextChar">
    <w:name w:val="Body Text Char"/>
    <w:basedOn w:val="DefaultParagraphFont"/>
    <w:link w:val="BodyText"/>
    <w:uiPriority w:val="99"/>
    <w:semiHidden/>
    <w:rsid w:val="007B1940"/>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7B19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1940"/>
    <w:rPr>
      <w:rFonts w:ascii="Times New Roman" w:eastAsia="Times New Roman" w:hAnsi="Times New Roman" w:cs="Times New Roman"/>
      <w:sz w:val="16"/>
      <w:szCs w:val="16"/>
    </w:rPr>
  </w:style>
  <w:style w:type="character" w:customStyle="1" w:styleId="Heading2Char">
    <w:name w:val="Heading 2 Char"/>
    <w:basedOn w:val="DefaultParagraphFont"/>
    <w:link w:val="Heading2"/>
    <w:uiPriority w:val="9"/>
    <w:semiHidden/>
    <w:rsid w:val="007B194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B4992"/>
    <w:pPr>
      <w:ind w:left="720"/>
      <w:contextualSpacing/>
    </w:pPr>
  </w:style>
  <w:style w:type="character" w:styleId="PageNumber">
    <w:name w:val="page number"/>
    <w:basedOn w:val="DefaultParagraphFont"/>
    <w:uiPriority w:val="99"/>
    <w:semiHidden/>
    <w:unhideWhenUsed/>
    <w:rsid w:val="000F5C75"/>
  </w:style>
  <w:style w:type="paragraph" w:styleId="BalloonText">
    <w:name w:val="Balloon Text"/>
    <w:basedOn w:val="Normal"/>
    <w:link w:val="BalloonTextChar"/>
    <w:uiPriority w:val="99"/>
    <w:semiHidden/>
    <w:unhideWhenUsed/>
    <w:rsid w:val="00E723B6"/>
    <w:rPr>
      <w:rFonts w:ascii="Tahoma" w:hAnsi="Tahoma" w:cs="Tahoma"/>
      <w:sz w:val="16"/>
      <w:szCs w:val="16"/>
    </w:rPr>
  </w:style>
  <w:style w:type="character" w:customStyle="1" w:styleId="BalloonTextChar">
    <w:name w:val="Balloon Text Char"/>
    <w:basedOn w:val="DefaultParagraphFont"/>
    <w:link w:val="BalloonText"/>
    <w:uiPriority w:val="99"/>
    <w:semiHidden/>
    <w:rsid w:val="00E723B6"/>
    <w:rPr>
      <w:rFonts w:ascii="Tahoma" w:eastAsia="Times New Roman" w:hAnsi="Tahoma" w:cs="Tahoma"/>
      <w:sz w:val="16"/>
      <w:szCs w:val="16"/>
    </w:rPr>
  </w:style>
  <w:style w:type="character" w:styleId="Hyperlink">
    <w:name w:val="Hyperlink"/>
    <w:basedOn w:val="DefaultParagraphFont"/>
    <w:uiPriority w:val="99"/>
    <w:semiHidden/>
    <w:unhideWhenUsed/>
    <w:rsid w:val="00C13290"/>
    <w:rPr>
      <w:color w:val="0000FF" w:themeColor="hyperlink"/>
      <w:u w:val="single"/>
    </w:rPr>
  </w:style>
  <w:style w:type="paragraph" w:styleId="NoSpacing">
    <w:name w:val="No Spacing"/>
    <w:uiPriority w:val="1"/>
    <w:qFormat/>
    <w:rsid w:val="001747C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12A"/>
    <w:rPr>
      <w:rFonts w:ascii="Times New Roman" w:eastAsia="Times New Roman" w:hAnsi="Times New Roman" w:cs="Times New Roman"/>
    </w:rPr>
  </w:style>
  <w:style w:type="paragraph" w:styleId="Heading1">
    <w:name w:val="heading 1"/>
    <w:basedOn w:val="Normal"/>
    <w:next w:val="Normal"/>
    <w:link w:val="Heading1Char"/>
    <w:uiPriority w:val="9"/>
    <w:qFormat/>
    <w:rsid w:val="007B194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7B19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9212A"/>
    <w:pPr>
      <w:keepNext/>
      <w:jc w:val="both"/>
      <w:outlineLvl w:val="2"/>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9212A"/>
    <w:rPr>
      <w:rFonts w:ascii="Arial" w:eastAsia="Times New Roman" w:hAnsi="Arial" w:cs="Arial"/>
      <w:i/>
      <w:iCs/>
      <w:sz w:val="20"/>
    </w:rPr>
  </w:style>
  <w:style w:type="paragraph" w:styleId="BodyText2">
    <w:name w:val="Body Text 2"/>
    <w:basedOn w:val="Normal"/>
    <w:link w:val="BodyText2Char"/>
    <w:semiHidden/>
    <w:rsid w:val="00B9212A"/>
    <w:pPr>
      <w:jc w:val="center"/>
    </w:pPr>
    <w:rPr>
      <w:rFonts w:ascii="Arial" w:hAnsi="Arial" w:cs="Arial"/>
      <w:i/>
      <w:iCs/>
      <w:sz w:val="22"/>
    </w:rPr>
  </w:style>
  <w:style w:type="character" w:customStyle="1" w:styleId="BodyText2Char">
    <w:name w:val="Body Text 2 Char"/>
    <w:basedOn w:val="DefaultParagraphFont"/>
    <w:link w:val="BodyText2"/>
    <w:semiHidden/>
    <w:rsid w:val="00B9212A"/>
    <w:rPr>
      <w:rFonts w:ascii="Arial" w:eastAsia="Times New Roman" w:hAnsi="Arial" w:cs="Arial"/>
      <w:i/>
      <w:iCs/>
      <w:sz w:val="22"/>
    </w:rPr>
  </w:style>
  <w:style w:type="character" w:customStyle="1" w:styleId="Heading1Char">
    <w:name w:val="Heading 1 Char"/>
    <w:basedOn w:val="DefaultParagraphFont"/>
    <w:link w:val="Heading1"/>
    <w:uiPriority w:val="9"/>
    <w:rsid w:val="007B1940"/>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semiHidden/>
    <w:rsid w:val="007B1940"/>
    <w:pPr>
      <w:tabs>
        <w:tab w:val="center" w:pos="4320"/>
        <w:tab w:val="right" w:pos="8640"/>
      </w:tabs>
    </w:pPr>
  </w:style>
  <w:style w:type="character" w:customStyle="1" w:styleId="HeaderChar">
    <w:name w:val="Header Char"/>
    <w:basedOn w:val="DefaultParagraphFont"/>
    <w:link w:val="Header"/>
    <w:semiHidden/>
    <w:rsid w:val="007B1940"/>
    <w:rPr>
      <w:rFonts w:ascii="Times New Roman" w:eastAsia="Times New Roman" w:hAnsi="Times New Roman" w:cs="Times New Roman"/>
    </w:rPr>
  </w:style>
  <w:style w:type="paragraph" w:styleId="BodyText">
    <w:name w:val="Body Text"/>
    <w:basedOn w:val="Normal"/>
    <w:link w:val="BodyTextChar"/>
    <w:uiPriority w:val="99"/>
    <w:semiHidden/>
    <w:unhideWhenUsed/>
    <w:rsid w:val="007B1940"/>
    <w:pPr>
      <w:spacing w:after="120"/>
    </w:pPr>
  </w:style>
  <w:style w:type="character" w:customStyle="1" w:styleId="BodyTextChar">
    <w:name w:val="Body Text Char"/>
    <w:basedOn w:val="DefaultParagraphFont"/>
    <w:link w:val="BodyText"/>
    <w:uiPriority w:val="99"/>
    <w:semiHidden/>
    <w:rsid w:val="007B1940"/>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7B19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1940"/>
    <w:rPr>
      <w:rFonts w:ascii="Times New Roman" w:eastAsia="Times New Roman" w:hAnsi="Times New Roman" w:cs="Times New Roman"/>
      <w:sz w:val="16"/>
      <w:szCs w:val="16"/>
    </w:rPr>
  </w:style>
  <w:style w:type="character" w:customStyle="1" w:styleId="Heading2Char">
    <w:name w:val="Heading 2 Char"/>
    <w:basedOn w:val="DefaultParagraphFont"/>
    <w:link w:val="Heading2"/>
    <w:uiPriority w:val="9"/>
    <w:semiHidden/>
    <w:rsid w:val="007B194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B4992"/>
    <w:pPr>
      <w:ind w:left="720"/>
      <w:contextualSpacing/>
    </w:pPr>
  </w:style>
  <w:style w:type="character" w:styleId="PageNumber">
    <w:name w:val="page number"/>
    <w:basedOn w:val="DefaultParagraphFont"/>
    <w:uiPriority w:val="99"/>
    <w:semiHidden/>
    <w:unhideWhenUsed/>
    <w:rsid w:val="000F5C75"/>
  </w:style>
  <w:style w:type="paragraph" w:styleId="BalloonText">
    <w:name w:val="Balloon Text"/>
    <w:basedOn w:val="Normal"/>
    <w:link w:val="BalloonTextChar"/>
    <w:uiPriority w:val="99"/>
    <w:semiHidden/>
    <w:unhideWhenUsed/>
    <w:rsid w:val="00E723B6"/>
    <w:rPr>
      <w:rFonts w:ascii="Tahoma" w:hAnsi="Tahoma" w:cs="Tahoma"/>
      <w:sz w:val="16"/>
      <w:szCs w:val="16"/>
    </w:rPr>
  </w:style>
  <w:style w:type="character" w:customStyle="1" w:styleId="BalloonTextChar">
    <w:name w:val="Balloon Text Char"/>
    <w:basedOn w:val="DefaultParagraphFont"/>
    <w:link w:val="BalloonText"/>
    <w:uiPriority w:val="99"/>
    <w:semiHidden/>
    <w:rsid w:val="00E723B6"/>
    <w:rPr>
      <w:rFonts w:ascii="Tahoma" w:eastAsia="Times New Roman" w:hAnsi="Tahoma" w:cs="Tahoma"/>
      <w:sz w:val="16"/>
      <w:szCs w:val="16"/>
    </w:rPr>
  </w:style>
  <w:style w:type="character" w:styleId="Hyperlink">
    <w:name w:val="Hyperlink"/>
    <w:basedOn w:val="DefaultParagraphFont"/>
    <w:uiPriority w:val="99"/>
    <w:semiHidden/>
    <w:unhideWhenUsed/>
    <w:rsid w:val="00C13290"/>
    <w:rPr>
      <w:color w:val="0000FF" w:themeColor="hyperlink"/>
      <w:u w:val="single"/>
    </w:rPr>
  </w:style>
  <w:style w:type="paragraph" w:styleId="NoSpacing">
    <w:name w:val="No Spacing"/>
    <w:uiPriority w:val="1"/>
    <w:qFormat/>
    <w:rsid w:val="001747C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first.org/roboticsprograms/fr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sfirst.org" TargetMode="External"/><Relationship Id="rId4" Type="http://schemas.openxmlformats.org/officeDocument/2006/relationships/settings" Target="settings.xml"/><Relationship Id="rId9" Type="http://schemas.openxmlformats.org/officeDocument/2006/relationships/hyperlink" Target="http://www.ctfirst.org/first-ct-programs/CTRegional-Home.cf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user7</cp:lastModifiedBy>
  <cp:revision>12</cp:revision>
  <dcterms:created xsi:type="dcterms:W3CDTF">2012-03-22T19:10:00Z</dcterms:created>
  <dcterms:modified xsi:type="dcterms:W3CDTF">2012-08-06T13:05:00Z</dcterms:modified>
</cp:coreProperties>
</file>