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9F921" w14:textId="77777777" w:rsidR="00A97A31" w:rsidRPr="00A97A31" w:rsidRDefault="00A97A31" w:rsidP="00A97A31">
      <w:pPr>
        <w:spacing w:after="0" w:line="240" w:lineRule="auto"/>
        <w:jc w:val="center"/>
        <w:rPr>
          <w:rFonts w:eastAsiaTheme="minorEastAsia" w:cs="Times New Roman"/>
          <w:sz w:val="20"/>
          <w:szCs w:val="20"/>
        </w:rPr>
      </w:pPr>
      <w:r w:rsidRPr="00A97A31">
        <w:rPr>
          <w:rFonts w:ascii="Arial" w:eastAsiaTheme="minorEastAsia" w:hAnsi="Arial" w:cs="Arial"/>
          <w:color w:val="000000"/>
        </w:rPr>
        <w:t>CIAC Girls Volleyball Committee</w:t>
      </w:r>
    </w:p>
    <w:p w14:paraId="00C75091" w14:textId="77777777" w:rsidR="00A97A31" w:rsidRPr="00A97A31" w:rsidRDefault="00A97A31" w:rsidP="00A97A31">
      <w:pPr>
        <w:spacing w:after="0" w:line="240" w:lineRule="auto"/>
        <w:jc w:val="center"/>
        <w:rPr>
          <w:rFonts w:eastAsiaTheme="minorEastAsia" w:cs="Times New Roman"/>
          <w:sz w:val="20"/>
          <w:szCs w:val="20"/>
        </w:rPr>
      </w:pPr>
      <w:r w:rsidRPr="00A97A31">
        <w:rPr>
          <w:rFonts w:ascii="Arial" w:eastAsiaTheme="minorEastAsia" w:hAnsi="Arial" w:cs="Arial"/>
          <w:color w:val="000000"/>
        </w:rPr>
        <w:t>Agenda</w:t>
      </w:r>
    </w:p>
    <w:p w14:paraId="796A7B87" w14:textId="77777777" w:rsidR="00A97A31" w:rsidRPr="00A97A31" w:rsidRDefault="00A97A31" w:rsidP="00A97A31">
      <w:pPr>
        <w:spacing w:after="0" w:line="240" w:lineRule="auto"/>
        <w:jc w:val="center"/>
        <w:rPr>
          <w:rFonts w:eastAsiaTheme="minorEastAsia" w:cs="Times New Roman"/>
          <w:sz w:val="20"/>
          <w:szCs w:val="20"/>
        </w:rPr>
      </w:pPr>
      <w:r w:rsidRPr="00A97A31">
        <w:rPr>
          <w:rFonts w:ascii="Arial" w:eastAsiaTheme="minorEastAsia" w:hAnsi="Arial" w:cs="Arial"/>
          <w:color w:val="000000"/>
        </w:rPr>
        <w:t>6/17/21</w:t>
      </w:r>
    </w:p>
    <w:p w14:paraId="0511D45F" w14:textId="77777777" w:rsidR="00A97A31" w:rsidRPr="00A97A31" w:rsidRDefault="00A97A31" w:rsidP="00A97A31">
      <w:pPr>
        <w:spacing w:after="0" w:line="240" w:lineRule="auto"/>
        <w:rPr>
          <w:rFonts w:eastAsia="Times New Roman" w:cs="Times New Roman"/>
          <w:sz w:val="20"/>
          <w:szCs w:val="20"/>
        </w:rPr>
      </w:pPr>
      <w:r w:rsidRPr="00A97A31">
        <w:rPr>
          <w:rFonts w:eastAsia="Times New Roman" w:cs="Times New Roman"/>
          <w:sz w:val="20"/>
          <w:szCs w:val="20"/>
        </w:rPr>
        <w:br/>
      </w:r>
    </w:p>
    <w:p w14:paraId="180CF5F0" w14:textId="77777777" w:rsidR="00A97A31" w:rsidRPr="00A97A31" w:rsidRDefault="00A97A31" w:rsidP="00A97A31">
      <w:pPr>
        <w:numPr>
          <w:ilvl w:val="0"/>
          <w:numId w:val="1"/>
        </w:numPr>
        <w:spacing w:after="0" w:line="240" w:lineRule="auto"/>
        <w:textAlignment w:val="baseline"/>
        <w:rPr>
          <w:rFonts w:ascii="Arial" w:eastAsiaTheme="minorEastAsia" w:hAnsi="Arial" w:cs="Arial"/>
          <w:color w:val="000000"/>
        </w:rPr>
      </w:pPr>
      <w:r w:rsidRPr="00A97A31">
        <w:rPr>
          <w:rFonts w:ascii="Arial" w:eastAsiaTheme="minorEastAsia" w:hAnsi="Arial" w:cs="Arial"/>
          <w:color w:val="000000"/>
        </w:rPr>
        <w:t>WELCOME</w:t>
      </w:r>
    </w:p>
    <w:p w14:paraId="4443BF38" w14:textId="77777777" w:rsidR="00A97A31" w:rsidRPr="00A97A31" w:rsidRDefault="00A97A31" w:rsidP="00A97A31">
      <w:pPr>
        <w:numPr>
          <w:ilvl w:val="0"/>
          <w:numId w:val="1"/>
        </w:numPr>
        <w:spacing w:after="0" w:line="240" w:lineRule="auto"/>
        <w:textAlignment w:val="baseline"/>
        <w:rPr>
          <w:rFonts w:ascii="Arial" w:eastAsiaTheme="minorEastAsia" w:hAnsi="Arial" w:cs="Arial"/>
          <w:color w:val="000000"/>
        </w:rPr>
      </w:pPr>
      <w:r w:rsidRPr="00A97A31">
        <w:rPr>
          <w:rFonts w:ascii="Arial" w:eastAsiaTheme="minorEastAsia" w:hAnsi="Arial" w:cs="Arial"/>
          <w:color w:val="000000"/>
        </w:rPr>
        <w:t>ACCEPTANCE OF THE MINUTES</w:t>
      </w:r>
    </w:p>
    <w:p w14:paraId="760BA8AC" w14:textId="77777777" w:rsidR="00A97A31" w:rsidRPr="00A97A31" w:rsidRDefault="00A97A31" w:rsidP="00A97A31">
      <w:pPr>
        <w:numPr>
          <w:ilvl w:val="0"/>
          <w:numId w:val="1"/>
        </w:numPr>
        <w:spacing w:after="0" w:line="240" w:lineRule="auto"/>
        <w:textAlignment w:val="baseline"/>
        <w:rPr>
          <w:rFonts w:ascii="Arial" w:eastAsiaTheme="minorEastAsia" w:hAnsi="Arial" w:cs="Arial"/>
          <w:color w:val="000000"/>
        </w:rPr>
      </w:pPr>
      <w:r w:rsidRPr="00A97A31">
        <w:rPr>
          <w:rFonts w:ascii="Arial" w:eastAsiaTheme="minorEastAsia" w:hAnsi="Arial" w:cs="Arial"/>
          <w:color w:val="000000"/>
        </w:rPr>
        <w:t>CIAC SPORT COMMITTEE GUIDELINES</w:t>
      </w:r>
    </w:p>
    <w:p w14:paraId="3852CCD0" w14:textId="77777777" w:rsidR="00A97A31" w:rsidRPr="00A97A31" w:rsidRDefault="00A97A31" w:rsidP="00A97A31">
      <w:pPr>
        <w:numPr>
          <w:ilvl w:val="0"/>
          <w:numId w:val="1"/>
        </w:numPr>
        <w:spacing w:after="0" w:line="240" w:lineRule="auto"/>
        <w:textAlignment w:val="baseline"/>
        <w:rPr>
          <w:rFonts w:ascii="Arial" w:eastAsiaTheme="minorEastAsia" w:hAnsi="Arial" w:cs="Arial"/>
          <w:color w:val="000000"/>
        </w:rPr>
      </w:pPr>
      <w:r w:rsidRPr="00A97A31">
        <w:rPr>
          <w:rFonts w:ascii="Arial" w:eastAsiaTheme="minorEastAsia" w:hAnsi="Arial" w:cs="Arial"/>
          <w:color w:val="000000"/>
        </w:rPr>
        <w:t>UPDATE ON EARLY SEASON TOURNAMENT</w:t>
      </w:r>
    </w:p>
    <w:p w14:paraId="5B882AFE" w14:textId="77777777" w:rsidR="00A97A31" w:rsidRPr="00A97A31" w:rsidRDefault="00A97A31" w:rsidP="00A97A31">
      <w:pPr>
        <w:numPr>
          <w:ilvl w:val="0"/>
          <w:numId w:val="1"/>
        </w:numPr>
        <w:spacing w:after="0" w:line="240" w:lineRule="auto"/>
        <w:textAlignment w:val="baseline"/>
        <w:rPr>
          <w:rFonts w:ascii="Arial" w:eastAsiaTheme="minorEastAsia" w:hAnsi="Arial" w:cs="Arial"/>
          <w:color w:val="000000"/>
        </w:rPr>
      </w:pPr>
      <w:r w:rsidRPr="00A97A31">
        <w:rPr>
          <w:rFonts w:ascii="Arial" w:eastAsiaTheme="minorEastAsia" w:hAnsi="Arial" w:cs="Arial"/>
          <w:color w:val="000000"/>
        </w:rPr>
        <w:t>COVID MODIFICATIONS FOR 2021</w:t>
      </w:r>
    </w:p>
    <w:p w14:paraId="11E62D8A" w14:textId="77777777" w:rsidR="00A97A31" w:rsidRPr="00A97A31" w:rsidRDefault="00A97A31" w:rsidP="00A97A31">
      <w:pPr>
        <w:numPr>
          <w:ilvl w:val="0"/>
          <w:numId w:val="1"/>
        </w:numPr>
        <w:spacing w:after="0" w:line="240" w:lineRule="auto"/>
        <w:textAlignment w:val="baseline"/>
        <w:rPr>
          <w:rFonts w:ascii="Arial" w:eastAsiaTheme="minorEastAsia" w:hAnsi="Arial" w:cs="Arial"/>
          <w:color w:val="000000"/>
        </w:rPr>
      </w:pPr>
      <w:r w:rsidRPr="00A97A31">
        <w:rPr>
          <w:rFonts w:ascii="Arial" w:eastAsiaTheme="minorEastAsia" w:hAnsi="Arial" w:cs="Arial"/>
          <w:color w:val="000000"/>
        </w:rPr>
        <w:t>BENCH SURVEY</w:t>
      </w:r>
    </w:p>
    <w:p w14:paraId="466DC3C0" w14:textId="77777777" w:rsidR="00A97A31" w:rsidRPr="00A97A31" w:rsidRDefault="00A97A31" w:rsidP="00A97A31">
      <w:pPr>
        <w:numPr>
          <w:ilvl w:val="0"/>
          <w:numId w:val="1"/>
        </w:numPr>
        <w:spacing w:after="0" w:line="240" w:lineRule="auto"/>
        <w:textAlignment w:val="baseline"/>
        <w:rPr>
          <w:rFonts w:ascii="Arial" w:eastAsiaTheme="minorEastAsia" w:hAnsi="Arial" w:cs="Arial"/>
          <w:color w:val="000000"/>
        </w:rPr>
      </w:pPr>
      <w:r w:rsidRPr="00A97A31">
        <w:rPr>
          <w:rFonts w:ascii="Arial" w:eastAsiaTheme="minorEastAsia" w:hAnsi="Arial" w:cs="Arial"/>
          <w:color w:val="000000"/>
        </w:rPr>
        <w:t>2021 TOURNAMENT PACKET</w:t>
      </w:r>
    </w:p>
    <w:p w14:paraId="7BFB7490" w14:textId="77777777" w:rsidR="00A97A31" w:rsidRPr="00A97A31" w:rsidRDefault="00A97A31" w:rsidP="00A97A31">
      <w:pPr>
        <w:numPr>
          <w:ilvl w:val="1"/>
          <w:numId w:val="2"/>
        </w:numPr>
        <w:shd w:val="clear" w:color="auto" w:fill="FFFFFF"/>
        <w:spacing w:after="0" w:line="240" w:lineRule="auto"/>
        <w:textAlignment w:val="baseline"/>
        <w:rPr>
          <w:rFonts w:ascii="Arial" w:eastAsiaTheme="minorEastAsia" w:hAnsi="Arial" w:cs="Arial"/>
          <w:color w:val="000000"/>
        </w:rPr>
      </w:pPr>
      <w:r w:rsidRPr="00A97A31">
        <w:rPr>
          <w:rFonts w:ascii="Arial" w:eastAsiaTheme="minorEastAsia" w:hAnsi="Arial" w:cs="Arial"/>
          <w:color w:val="222222"/>
        </w:rPr>
        <w:t>NFHS stamped score books/sheets</w:t>
      </w:r>
    </w:p>
    <w:p w14:paraId="78B3B404" w14:textId="77777777" w:rsidR="00A97A31" w:rsidRPr="00A97A31" w:rsidRDefault="00A97A31" w:rsidP="00A97A31">
      <w:pPr>
        <w:numPr>
          <w:ilvl w:val="1"/>
          <w:numId w:val="2"/>
        </w:numPr>
        <w:shd w:val="clear" w:color="auto" w:fill="FFFFFF"/>
        <w:spacing w:after="0" w:line="240" w:lineRule="auto"/>
        <w:textAlignment w:val="baseline"/>
        <w:rPr>
          <w:rFonts w:ascii="Arial" w:eastAsiaTheme="minorEastAsia" w:hAnsi="Arial" w:cs="Arial"/>
          <w:color w:val="000000"/>
        </w:rPr>
      </w:pPr>
      <w:r w:rsidRPr="00A97A31">
        <w:rPr>
          <w:rFonts w:ascii="Arial" w:eastAsiaTheme="minorEastAsia" w:hAnsi="Arial" w:cs="Arial"/>
          <w:color w:val="222222"/>
        </w:rPr>
        <w:t>Change CBVO President:  James Wildman</w:t>
      </w:r>
    </w:p>
    <w:p w14:paraId="210DF976" w14:textId="77777777" w:rsidR="00A97A31" w:rsidRPr="00A97A31" w:rsidRDefault="00A97A31" w:rsidP="00A97A31">
      <w:pPr>
        <w:numPr>
          <w:ilvl w:val="1"/>
          <w:numId w:val="2"/>
        </w:numPr>
        <w:shd w:val="clear" w:color="auto" w:fill="FFFFFF"/>
        <w:spacing w:after="0" w:line="240" w:lineRule="auto"/>
        <w:textAlignment w:val="baseline"/>
        <w:rPr>
          <w:rFonts w:ascii="Arial" w:eastAsiaTheme="minorEastAsia" w:hAnsi="Arial" w:cs="Arial"/>
          <w:color w:val="222222"/>
        </w:rPr>
      </w:pPr>
      <w:r w:rsidRPr="00A97A31">
        <w:rPr>
          <w:rFonts w:ascii="Arial" w:eastAsiaTheme="minorEastAsia" w:hAnsi="Arial" w:cs="Arial"/>
          <w:color w:val="222222"/>
        </w:rPr>
        <w:t>Divisions</w:t>
      </w:r>
    </w:p>
    <w:p w14:paraId="3027EF06" w14:textId="77777777" w:rsidR="00A97A31" w:rsidRPr="00A97A31" w:rsidRDefault="00A97A31" w:rsidP="00A97A31">
      <w:pPr>
        <w:numPr>
          <w:ilvl w:val="0"/>
          <w:numId w:val="2"/>
        </w:numPr>
        <w:shd w:val="clear" w:color="auto" w:fill="FFFFFF"/>
        <w:spacing w:after="0" w:line="240" w:lineRule="auto"/>
        <w:textAlignment w:val="baseline"/>
        <w:rPr>
          <w:rFonts w:ascii="Arial" w:eastAsiaTheme="minorEastAsia" w:hAnsi="Arial" w:cs="Arial"/>
          <w:color w:val="222222"/>
        </w:rPr>
      </w:pPr>
      <w:r w:rsidRPr="00A97A31">
        <w:rPr>
          <w:rFonts w:ascii="Arial" w:eastAsiaTheme="minorEastAsia" w:hAnsi="Arial" w:cs="Arial"/>
          <w:color w:val="222222"/>
        </w:rPr>
        <w:t>NEXT MEETING</w:t>
      </w:r>
    </w:p>
    <w:p w14:paraId="070973C7" w14:textId="77777777" w:rsidR="00A97A31" w:rsidRPr="00A97A31" w:rsidRDefault="00A97A31" w:rsidP="00A97A31">
      <w:pPr>
        <w:spacing w:after="0" w:line="240" w:lineRule="auto"/>
        <w:rPr>
          <w:rFonts w:eastAsia="Times New Roman" w:cs="Times New Roman"/>
          <w:sz w:val="20"/>
          <w:szCs w:val="20"/>
        </w:rPr>
      </w:pPr>
    </w:p>
    <w:p w14:paraId="10AB4E6C" w14:textId="77777777" w:rsidR="00B92E9F" w:rsidRDefault="00B92E9F"/>
    <w:p w14:paraId="16EC3065" w14:textId="77777777" w:rsidR="00A97A31" w:rsidRDefault="00A97A31"/>
    <w:p w14:paraId="7E095E24" w14:textId="77777777" w:rsidR="00A97A31" w:rsidRDefault="00A97A31"/>
    <w:p w14:paraId="486D87E9" w14:textId="77777777" w:rsidR="00A97A31" w:rsidRDefault="00A97A31">
      <w:pPr>
        <w:spacing w:after="0" w:line="240" w:lineRule="auto"/>
      </w:pPr>
      <w:r>
        <w:br w:type="page"/>
      </w:r>
    </w:p>
    <w:p w14:paraId="2D03C0CD" w14:textId="77777777" w:rsidR="00A97A31" w:rsidRPr="00885863" w:rsidRDefault="00A97A31" w:rsidP="00A97A31">
      <w:pPr>
        <w:jc w:val="center"/>
        <w:rPr>
          <w:rFonts w:cs="Times New Roman"/>
          <w:sz w:val="20"/>
          <w:szCs w:val="20"/>
        </w:rPr>
      </w:pPr>
      <w:r w:rsidRPr="00885863">
        <w:rPr>
          <w:rFonts w:ascii="Arial" w:hAnsi="Arial" w:cs="Arial"/>
          <w:color w:val="000000"/>
        </w:rPr>
        <w:lastRenderedPageBreak/>
        <w:t>CIAC Girls Volleyball Committee</w:t>
      </w:r>
    </w:p>
    <w:p w14:paraId="04083312" w14:textId="77777777" w:rsidR="00A97A31" w:rsidRPr="00885863" w:rsidRDefault="00A97A31" w:rsidP="00A97A31">
      <w:pPr>
        <w:jc w:val="center"/>
        <w:rPr>
          <w:rFonts w:cs="Times New Roman"/>
          <w:sz w:val="20"/>
          <w:szCs w:val="20"/>
        </w:rPr>
      </w:pPr>
      <w:r w:rsidRPr="00885863">
        <w:rPr>
          <w:rFonts w:ascii="Arial" w:hAnsi="Arial" w:cs="Arial"/>
          <w:color w:val="000000"/>
        </w:rPr>
        <w:t>Minutes</w:t>
      </w:r>
    </w:p>
    <w:p w14:paraId="499BEEAA" w14:textId="77777777" w:rsidR="00A97A31" w:rsidRPr="00885863" w:rsidRDefault="00A97A31" w:rsidP="00A97A31">
      <w:pPr>
        <w:jc w:val="center"/>
        <w:rPr>
          <w:rFonts w:cs="Times New Roman"/>
          <w:sz w:val="20"/>
          <w:szCs w:val="20"/>
        </w:rPr>
      </w:pPr>
      <w:r w:rsidRPr="00885863">
        <w:rPr>
          <w:rFonts w:ascii="Arial" w:hAnsi="Arial" w:cs="Arial"/>
          <w:color w:val="000000"/>
        </w:rPr>
        <w:t>May 19, 2020</w:t>
      </w:r>
    </w:p>
    <w:p w14:paraId="7E1FC147" w14:textId="77777777" w:rsidR="00A97A31" w:rsidRPr="00885863" w:rsidRDefault="00A97A31" w:rsidP="00A97A31">
      <w:pPr>
        <w:rPr>
          <w:rFonts w:eastAsia="Times New Roman" w:cs="Times New Roman"/>
          <w:sz w:val="20"/>
          <w:szCs w:val="20"/>
        </w:rPr>
      </w:pPr>
    </w:p>
    <w:p w14:paraId="2346B29C" w14:textId="77777777" w:rsidR="00A97A31" w:rsidRPr="00885863" w:rsidRDefault="00A97A31" w:rsidP="00A97A31">
      <w:pPr>
        <w:numPr>
          <w:ilvl w:val="0"/>
          <w:numId w:val="3"/>
        </w:numPr>
        <w:spacing w:after="0" w:line="240" w:lineRule="auto"/>
        <w:textAlignment w:val="baseline"/>
        <w:rPr>
          <w:rFonts w:ascii="Arial" w:hAnsi="Arial" w:cs="Arial"/>
          <w:color w:val="000000"/>
        </w:rPr>
      </w:pPr>
      <w:r w:rsidRPr="00885863">
        <w:rPr>
          <w:rFonts w:ascii="Arial" w:hAnsi="Arial" w:cs="Arial"/>
          <w:color w:val="000000"/>
        </w:rPr>
        <w:t>Joe Velardi welcomed the girls’ volleyball committee</w:t>
      </w:r>
    </w:p>
    <w:p w14:paraId="6A3EE136"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Joe let the committee know that Candy Perez will continue as the Girls’ Volleyball Committee Chair</w:t>
      </w:r>
    </w:p>
    <w:p w14:paraId="0952CCF5"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 xml:space="preserve">Joe introduced Amanda </w:t>
      </w:r>
      <w:proofErr w:type="spellStart"/>
      <w:r w:rsidRPr="00885863">
        <w:rPr>
          <w:rFonts w:ascii="Arial" w:hAnsi="Arial" w:cs="Arial"/>
          <w:color w:val="000000"/>
        </w:rPr>
        <w:t>Nappi</w:t>
      </w:r>
      <w:proofErr w:type="spellEnd"/>
      <w:r w:rsidRPr="00885863">
        <w:rPr>
          <w:rFonts w:ascii="Arial" w:hAnsi="Arial" w:cs="Arial"/>
          <w:color w:val="000000"/>
        </w:rPr>
        <w:t>, coach at Lyman Memorial, as the new coaching representative to the committee, representing class S schools</w:t>
      </w:r>
    </w:p>
    <w:p w14:paraId="488D7B8A" w14:textId="77777777" w:rsidR="00A97A31" w:rsidRPr="00885863" w:rsidRDefault="00A97A31" w:rsidP="00A97A31">
      <w:pPr>
        <w:numPr>
          <w:ilvl w:val="0"/>
          <w:numId w:val="3"/>
        </w:numPr>
        <w:spacing w:after="0" w:line="240" w:lineRule="auto"/>
        <w:textAlignment w:val="baseline"/>
        <w:rPr>
          <w:rFonts w:ascii="Arial" w:hAnsi="Arial" w:cs="Arial"/>
          <w:color w:val="000000"/>
        </w:rPr>
      </w:pPr>
      <w:r w:rsidRPr="00885863">
        <w:rPr>
          <w:rFonts w:ascii="Arial" w:hAnsi="Arial" w:cs="Arial"/>
          <w:color w:val="000000"/>
        </w:rPr>
        <w:t>Discussion of playing championships at Mohegan Sun</w:t>
      </w:r>
    </w:p>
    <w:p w14:paraId="76C9413C"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The committee discussed the idea of hosting the championships at Mohegan Sun. Pros and Cons were discussed. Wanting to highlight the sport and to bring bigger crowds to the championships were the main reasoning.</w:t>
      </w:r>
    </w:p>
    <w:p w14:paraId="21D88E6A"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Joe Velardi indicated that the CIAC is not going to approve that idea at this time. Loss of revenue from this year, costs, crowd size, Coronavirus uncertainty about the upcoming season, possibly having to play without spectators,  CIAC rules limiting the number of schools that make the tournament and the number of schools within each division are all issues.</w:t>
      </w:r>
    </w:p>
    <w:p w14:paraId="0BDC367A" w14:textId="77777777" w:rsidR="00A97A31" w:rsidRPr="00885863" w:rsidRDefault="00A97A31" w:rsidP="00A97A31">
      <w:pPr>
        <w:numPr>
          <w:ilvl w:val="0"/>
          <w:numId w:val="3"/>
        </w:numPr>
        <w:spacing w:after="0" w:line="240" w:lineRule="auto"/>
        <w:textAlignment w:val="baseline"/>
        <w:rPr>
          <w:rFonts w:ascii="Arial" w:hAnsi="Arial" w:cs="Arial"/>
          <w:color w:val="000000"/>
        </w:rPr>
      </w:pPr>
      <w:r w:rsidRPr="00885863">
        <w:rPr>
          <w:rFonts w:ascii="Arial" w:hAnsi="Arial" w:cs="Arial"/>
          <w:color w:val="000000"/>
        </w:rPr>
        <w:t>Championship Press Conference</w:t>
      </w:r>
    </w:p>
    <w:p w14:paraId="1A22A21E"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The committee was in favor of having a press conference prior to the tournament championship.</w:t>
      </w:r>
    </w:p>
    <w:p w14:paraId="3DB20A6D"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Ideas were discussed about where to hold a press conference, should we have one, and when.</w:t>
      </w:r>
    </w:p>
    <w:p w14:paraId="7246D3E8"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Joe suggested the committee canvas reporters who cover sports in Connecticut to see if they would attend.</w:t>
      </w:r>
    </w:p>
    <w:p w14:paraId="223C6318" w14:textId="77777777" w:rsidR="00A97A31" w:rsidRPr="00885863" w:rsidRDefault="00A97A31" w:rsidP="00A97A31">
      <w:pPr>
        <w:numPr>
          <w:ilvl w:val="0"/>
          <w:numId w:val="3"/>
        </w:numPr>
        <w:spacing w:after="0" w:line="240" w:lineRule="auto"/>
        <w:textAlignment w:val="baseline"/>
        <w:rPr>
          <w:rFonts w:ascii="Arial" w:hAnsi="Arial" w:cs="Arial"/>
          <w:color w:val="000000"/>
        </w:rPr>
      </w:pPr>
      <w:r w:rsidRPr="00885863">
        <w:rPr>
          <w:rFonts w:ascii="Arial" w:hAnsi="Arial" w:cs="Arial"/>
          <w:color w:val="000000"/>
        </w:rPr>
        <w:t>Review of the 2019 tournament.</w:t>
      </w:r>
    </w:p>
    <w:p w14:paraId="01B25448"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There was concern expressed that parents were behaving inappropriately and in an unsportsmanlike fashion toward officials. Joe indicated that adult behavior in the stands at events is a major point of emphasis for the CIAC Sportsmanship Committee. This type of behavior has become too common and we will work toward rectifying it.</w:t>
      </w:r>
    </w:p>
    <w:p w14:paraId="3158095A" w14:textId="77777777" w:rsidR="00A97A31" w:rsidRPr="00885863" w:rsidRDefault="00A97A31" w:rsidP="00A97A31">
      <w:pPr>
        <w:numPr>
          <w:ilvl w:val="0"/>
          <w:numId w:val="3"/>
        </w:numPr>
        <w:spacing w:after="0" w:line="240" w:lineRule="auto"/>
        <w:textAlignment w:val="baseline"/>
        <w:rPr>
          <w:rFonts w:ascii="Arial" w:hAnsi="Arial" w:cs="Arial"/>
          <w:color w:val="000000"/>
        </w:rPr>
      </w:pPr>
      <w:r w:rsidRPr="00885863">
        <w:rPr>
          <w:rFonts w:ascii="Arial" w:hAnsi="Arial" w:cs="Arial"/>
          <w:color w:val="000000"/>
        </w:rPr>
        <w:t>Discussion of lines officials - Marie Lavin</w:t>
      </w:r>
    </w:p>
    <w:p w14:paraId="196B8835"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There were enough officials to be assigned to all matches</w:t>
      </w:r>
    </w:p>
    <w:p w14:paraId="4D5520CF"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There were more honors calls</w:t>
      </w:r>
    </w:p>
    <w:p w14:paraId="55D890F2"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Sportsmanship was better on the part of coaches and teams as a result</w:t>
      </w:r>
    </w:p>
    <w:p w14:paraId="703D7565" w14:textId="77777777" w:rsidR="00A97A31" w:rsidRPr="00885863" w:rsidRDefault="00A97A31" w:rsidP="00A97A31">
      <w:pPr>
        <w:numPr>
          <w:ilvl w:val="0"/>
          <w:numId w:val="3"/>
        </w:numPr>
        <w:spacing w:after="0" w:line="240" w:lineRule="auto"/>
        <w:textAlignment w:val="baseline"/>
        <w:rPr>
          <w:rFonts w:ascii="Arial" w:hAnsi="Arial" w:cs="Arial"/>
          <w:color w:val="000000"/>
        </w:rPr>
      </w:pPr>
      <w:r w:rsidRPr="00885863">
        <w:rPr>
          <w:rFonts w:ascii="Arial" w:hAnsi="Arial" w:cs="Arial"/>
          <w:color w:val="000000"/>
        </w:rPr>
        <w:t>Review of the 2020-2021 tournament Packet</w:t>
      </w:r>
    </w:p>
    <w:p w14:paraId="00CD8999"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Jim Boras did a great job of previewing the packet and the committee went through it and acted on Jim’s suggestions</w:t>
      </w:r>
    </w:p>
    <w:p w14:paraId="68246741"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Sacred Heart of Waterbury will field a team. Joe will make sure they are assigned a division. This may result in some shuffling of teams from one division to the next.</w:t>
      </w:r>
    </w:p>
    <w:p w14:paraId="579A1D0D"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Joe will send the changes to Judy Sylvester who will make the updates to the packet and send them out to the committee for a final review.</w:t>
      </w:r>
    </w:p>
    <w:p w14:paraId="4E596B5E" w14:textId="77777777" w:rsidR="00A97A31" w:rsidRPr="00885863" w:rsidRDefault="00A97A31" w:rsidP="00A97A31">
      <w:pPr>
        <w:numPr>
          <w:ilvl w:val="0"/>
          <w:numId w:val="3"/>
        </w:numPr>
        <w:spacing w:after="0" w:line="240" w:lineRule="auto"/>
        <w:textAlignment w:val="baseline"/>
        <w:rPr>
          <w:rFonts w:ascii="Arial" w:hAnsi="Arial" w:cs="Arial"/>
          <w:color w:val="000000"/>
        </w:rPr>
      </w:pPr>
      <w:r w:rsidRPr="00885863">
        <w:rPr>
          <w:rFonts w:ascii="Arial" w:hAnsi="Arial" w:cs="Arial"/>
          <w:color w:val="000000"/>
        </w:rPr>
        <w:t>Summer 2020/Coronavirus issues</w:t>
      </w:r>
    </w:p>
    <w:p w14:paraId="5778C159"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A discussion took place regarding the issues surrounding the coronavirus and school shutdowns.</w:t>
      </w:r>
    </w:p>
    <w:p w14:paraId="4E9E691E"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Joe gave a quick listing of all the issues associated with the schools shutting down, restarting next fall, issues for all of athletics, CIAC and NHFS work on this.</w:t>
      </w:r>
    </w:p>
    <w:p w14:paraId="2E33926B"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The consensus of the committee was that it is too early to take any actions, or set any regulations for next season at this time. We may need to meet again at the end of the summer, before the season begins.</w:t>
      </w:r>
    </w:p>
    <w:p w14:paraId="0B84E9A4" w14:textId="77777777" w:rsidR="00A97A31" w:rsidRPr="00885863" w:rsidRDefault="00A97A31" w:rsidP="00A97A31">
      <w:pPr>
        <w:numPr>
          <w:ilvl w:val="0"/>
          <w:numId w:val="3"/>
        </w:numPr>
        <w:spacing w:after="0" w:line="240" w:lineRule="auto"/>
        <w:textAlignment w:val="baseline"/>
        <w:rPr>
          <w:rFonts w:ascii="Arial" w:hAnsi="Arial" w:cs="Arial"/>
          <w:color w:val="000000"/>
        </w:rPr>
      </w:pPr>
      <w:r w:rsidRPr="00885863">
        <w:rPr>
          <w:rFonts w:ascii="Arial" w:hAnsi="Arial" w:cs="Arial"/>
          <w:color w:val="000000"/>
        </w:rPr>
        <w:t>New Business</w:t>
      </w:r>
    </w:p>
    <w:p w14:paraId="0503F918"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There was no new business</w:t>
      </w:r>
    </w:p>
    <w:p w14:paraId="0477D042" w14:textId="77777777" w:rsidR="00A97A31" w:rsidRPr="00885863" w:rsidRDefault="00A97A31" w:rsidP="00A97A31">
      <w:pPr>
        <w:numPr>
          <w:ilvl w:val="0"/>
          <w:numId w:val="3"/>
        </w:numPr>
        <w:spacing w:after="0" w:line="240" w:lineRule="auto"/>
        <w:textAlignment w:val="baseline"/>
        <w:rPr>
          <w:rFonts w:ascii="Arial" w:hAnsi="Arial" w:cs="Arial"/>
          <w:color w:val="000000"/>
        </w:rPr>
      </w:pPr>
      <w:r w:rsidRPr="00885863">
        <w:rPr>
          <w:rFonts w:ascii="Arial" w:hAnsi="Arial" w:cs="Arial"/>
          <w:color w:val="000000"/>
        </w:rPr>
        <w:t>Recognizing Bob Lehr</w:t>
      </w:r>
    </w:p>
    <w:p w14:paraId="037D32D8"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The committee thanked Bob for his years of dedicated service to the sport of volleyball. As a whole, the committee appreciates all Bob has done and wishes him well.</w:t>
      </w:r>
    </w:p>
    <w:p w14:paraId="75144B27"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Bob will continue to organize the in-season tournament.</w:t>
      </w:r>
    </w:p>
    <w:p w14:paraId="26940A56" w14:textId="77777777" w:rsidR="00A97A31" w:rsidRPr="00885863" w:rsidRDefault="00A97A31" w:rsidP="00A97A31">
      <w:pPr>
        <w:numPr>
          <w:ilvl w:val="0"/>
          <w:numId w:val="3"/>
        </w:numPr>
        <w:spacing w:after="0" w:line="240" w:lineRule="auto"/>
        <w:textAlignment w:val="baseline"/>
        <w:rPr>
          <w:rFonts w:ascii="Arial" w:hAnsi="Arial" w:cs="Arial"/>
          <w:color w:val="000000"/>
        </w:rPr>
      </w:pPr>
      <w:r w:rsidRPr="00885863">
        <w:rPr>
          <w:rFonts w:ascii="Arial" w:hAnsi="Arial" w:cs="Arial"/>
          <w:color w:val="000000"/>
        </w:rPr>
        <w:t>Next Meeting</w:t>
      </w:r>
    </w:p>
    <w:p w14:paraId="185D3FC4" w14:textId="77777777" w:rsidR="00A97A31" w:rsidRPr="00885863" w:rsidRDefault="00A97A31" w:rsidP="00A97A31">
      <w:pPr>
        <w:numPr>
          <w:ilvl w:val="1"/>
          <w:numId w:val="3"/>
        </w:numPr>
        <w:spacing w:after="0" w:line="240" w:lineRule="auto"/>
        <w:textAlignment w:val="baseline"/>
        <w:rPr>
          <w:rFonts w:ascii="Arial" w:hAnsi="Arial" w:cs="Arial"/>
          <w:color w:val="000000"/>
        </w:rPr>
      </w:pPr>
      <w:r w:rsidRPr="00885863">
        <w:rPr>
          <w:rFonts w:ascii="Arial" w:hAnsi="Arial" w:cs="Arial"/>
          <w:color w:val="000000"/>
        </w:rPr>
        <w:t xml:space="preserve">Joe indicated that he </w:t>
      </w:r>
      <w:proofErr w:type="gramStart"/>
      <w:r w:rsidRPr="00885863">
        <w:rPr>
          <w:rFonts w:ascii="Arial" w:hAnsi="Arial" w:cs="Arial"/>
          <w:color w:val="000000"/>
        </w:rPr>
        <w:t>may</w:t>
      </w:r>
      <w:proofErr w:type="gramEnd"/>
      <w:r w:rsidRPr="00885863">
        <w:rPr>
          <w:rFonts w:ascii="Arial" w:hAnsi="Arial" w:cs="Arial"/>
          <w:color w:val="000000"/>
        </w:rPr>
        <w:t xml:space="preserve"> need to call a meeting for this committee in the summer prior to the start of the season to discuss precautions due to the coronavirus. Joe will be in communication.</w:t>
      </w:r>
    </w:p>
    <w:p w14:paraId="4C63F05C" w14:textId="77777777" w:rsidR="00A97A31" w:rsidRDefault="00A97A31" w:rsidP="00A97A31"/>
    <w:p w14:paraId="3108CF11" w14:textId="77777777" w:rsidR="00A97A31" w:rsidRDefault="00A97A31">
      <w:pPr>
        <w:spacing w:after="0" w:line="240" w:lineRule="auto"/>
      </w:pPr>
      <w:r>
        <w:br w:type="page"/>
      </w:r>
    </w:p>
    <w:p w14:paraId="39FC8A41" w14:textId="77777777" w:rsidR="00A97A31" w:rsidRDefault="00A97A31" w:rsidP="00A97A31">
      <w:pPr>
        <w:spacing w:after="0" w:line="240" w:lineRule="auto"/>
        <w:rPr>
          <w:rFonts w:ascii="Arial" w:eastAsia="Times New Roman" w:hAnsi="Arial" w:cs="Arial"/>
          <w:color w:val="222222"/>
          <w:sz w:val="24"/>
          <w:szCs w:val="24"/>
          <w:shd w:val="clear" w:color="auto" w:fill="FFFFFF"/>
        </w:rPr>
      </w:pPr>
      <w:r w:rsidRPr="00A97A31">
        <w:rPr>
          <w:rFonts w:ascii="Arial" w:eastAsia="Times New Roman" w:hAnsi="Arial" w:cs="Arial"/>
          <w:color w:val="222222"/>
          <w:sz w:val="24"/>
          <w:szCs w:val="24"/>
          <w:shd w:val="clear" w:color="auto" w:fill="FFFFFF"/>
        </w:rPr>
        <w:t>CIAC Girls’ Volleyball Committee</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Minutes</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8/24/2020</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1.       Joe Velardi welcomed the committee for this special meeting to discuss the guidelines for the 2020 season.</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2.       Joe explained the current situation and that this meeting was being held at the request of the CIAC Board of Control to gain feedback from the volleyball committee. In particular there were three areas we were asked to discuss: wearing masks while playing, modifications to the preseason guidelines, feedback on the feasibility of playing games outside.</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3. The committee reviewed changes to the volleyball guidelines.</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4.       This is the summary of the committee’s feedback:</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a.       To keep the season alive, holding preseason and conditioning practice outside, while not ideal, would be made to work.</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b.       There is a concern about the balls. Schools would need to purchase outdoor balls. Leather balls would disintegrate if they got wet.</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c.       Slippery conditions are a concern. Students would have to purchase other footwear than their regular indoor volleyball sneakers. Slippery conditions could cause orthopedic injuries.</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 xml:space="preserve">d.       Many kids would opt to play other sports. </w:t>
      </w:r>
      <w:proofErr w:type="gramStart"/>
      <w:r w:rsidRPr="00A97A31">
        <w:rPr>
          <w:rFonts w:ascii="Arial" w:eastAsia="Times New Roman" w:hAnsi="Arial" w:cs="Arial"/>
          <w:color w:val="222222"/>
          <w:sz w:val="24"/>
          <w:szCs w:val="24"/>
          <w:shd w:val="clear" w:color="auto" w:fill="FFFFFF"/>
        </w:rPr>
        <w:t>(transition to soccer)</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e.</w:t>
      </w:r>
      <w:proofErr w:type="gramEnd"/>
      <w:r w:rsidRPr="00A97A31">
        <w:rPr>
          <w:rFonts w:ascii="Arial" w:eastAsia="Times New Roman" w:hAnsi="Arial" w:cs="Arial"/>
          <w:color w:val="222222"/>
          <w:sz w:val="24"/>
          <w:szCs w:val="24"/>
          <w:shd w:val="clear" w:color="auto" w:fill="FFFFFF"/>
        </w:rPr>
        <w:t>       College bound quality volleyball players would play club volleyball instead.</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f.        The committee felt strongly that playing indoors wearing masks is a much better alternative and felt it could be done safely.</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g.       As the fall wears on, it gets darker sooner. Would volleyball have access to lighted fields?</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h.       The committee felt they would opt to play outside if there were no alternatives but would much prefer to play indoors wearing masks.</w:t>
      </w:r>
      <w:r w:rsidRPr="00A97A31">
        <w:rPr>
          <w:rFonts w:ascii="Arial" w:eastAsia="Times New Roman" w:hAnsi="Arial" w:cs="Arial"/>
          <w:color w:val="222222"/>
          <w:sz w:val="24"/>
          <w:szCs w:val="24"/>
        </w:rPr>
        <w:br/>
      </w:r>
      <w:proofErr w:type="spellStart"/>
      <w:r w:rsidRPr="00A97A31">
        <w:rPr>
          <w:rFonts w:ascii="Arial" w:eastAsia="Times New Roman" w:hAnsi="Arial" w:cs="Arial"/>
          <w:color w:val="222222"/>
          <w:sz w:val="24"/>
          <w:szCs w:val="24"/>
          <w:shd w:val="clear" w:color="auto" w:fill="FFFFFF"/>
        </w:rPr>
        <w:t>i</w:t>
      </w:r>
      <w:proofErr w:type="spellEnd"/>
      <w:r w:rsidRPr="00A97A31">
        <w:rPr>
          <w:rFonts w:ascii="Arial" w:eastAsia="Times New Roman" w:hAnsi="Arial" w:cs="Arial"/>
          <w:color w:val="222222"/>
          <w:sz w:val="24"/>
          <w:szCs w:val="24"/>
          <w:shd w:val="clear" w:color="auto" w:fill="FFFFFF"/>
        </w:rPr>
        <w:t>.         There would be a loss of officials. Many officials in volleyball are older. There is a t 20% loss of volleyball officials already this season due to COVID concerns. More would leave if volleyball were outside.</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 xml:space="preserve">j.      A suggestion was made that the Under </w:t>
      </w:r>
      <w:proofErr w:type="spellStart"/>
      <w:r w:rsidRPr="00A97A31">
        <w:rPr>
          <w:rFonts w:ascii="Arial" w:eastAsia="Times New Roman" w:hAnsi="Arial" w:cs="Arial"/>
          <w:color w:val="222222"/>
          <w:sz w:val="24"/>
          <w:szCs w:val="24"/>
          <w:shd w:val="clear" w:color="auto" w:fill="FFFFFF"/>
        </w:rPr>
        <w:t>Armour</w:t>
      </w:r>
      <w:proofErr w:type="spellEnd"/>
      <w:r w:rsidRPr="00A97A31">
        <w:rPr>
          <w:rFonts w:ascii="Arial" w:eastAsia="Times New Roman" w:hAnsi="Arial" w:cs="Arial"/>
          <w:color w:val="222222"/>
          <w:sz w:val="24"/>
          <w:szCs w:val="24"/>
          <w:shd w:val="clear" w:color="auto" w:fill="FFFFFF"/>
        </w:rPr>
        <w:t xml:space="preserve"> mask is a good mask to use during exercise.</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5.       Joe emphasized that we are trying to adhere to DPH guidelines and keep the volleyball season alive.</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6.       Joe will modify the guidelines and send them out to schools.</w:t>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rPr>
        <w:br/>
      </w:r>
      <w:r w:rsidRPr="00A97A31">
        <w:rPr>
          <w:rFonts w:ascii="Arial" w:eastAsia="Times New Roman" w:hAnsi="Arial" w:cs="Arial"/>
          <w:color w:val="222222"/>
          <w:sz w:val="24"/>
          <w:szCs w:val="24"/>
          <w:shd w:val="clear" w:color="auto" w:fill="FFFFFF"/>
        </w:rPr>
        <w:t xml:space="preserve">7.       The CIAC Board of Control requested that a survey be sent to schools. The committee discussed the survey questions. Joe indicated that he </w:t>
      </w:r>
      <w:proofErr w:type="gramStart"/>
      <w:r w:rsidRPr="00A97A31">
        <w:rPr>
          <w:rFonts w:ascii="Arial" w:eastAsia="Times New Roman" w:hAnsi="Arial" w:cs="Arial"/>
          <w:color w:val="222222"/>
          <w:sz w:val="24"/>
          <w:szCs w:val="24"/>
          <w:shd w:val="clear" w:color="auto" w:fill="FFFFFF"/>
        </w:rPr>
        <w:t>will</w:t>
      </w:r>
      <w:proofErr w:type="gramEnd"/>
      <w:r w:rsidRPr="00A97A31">
        <w:rPr>
          <w:rFonts w:ascii="Arial" w:eastAsia="Times New Roman" w:hAnsi="Arial" w:cs="Arial"/>
          <w:color w:val="222222"/>
          <w:sz w:val="24"/>
          <w:szCs w:val="24"/>
          <w:shd w:val="clear" w:color="auto" w:fill="FFFFFF"/>
        </w:rPr>
        <w:t xml:space="preserve"> discuss the survey with the CIAC leadership and send the survey and the rule modifications to school Athletic Directors and Coaches soon.</w:t>
      </w:r>
    </w:p>
    <w:p w14:paraId="2850B99B" w14:textId="77777777" w:rsidR="00324136" w:rsidRDefault="00324136" w:rsidP="00A97A31">
      <w:pPr>
        <w:spacing w:after="0" w:line="240" w:lineRule="auto"/>
        <w:rPr>
          <w:rFonts w:ascii="Arial" w:eastAsia="Times New Roman" w:hAnsi="Arial" w:cs="Arial"/>
          <w:color w:val="222222"/>
          <w:sz w:val="24"/>
          <w:szCs w:val="24"/>
          <w:shd w:val="clear" w:color="auto" w:fill="FFFFFF"/>
        </w:rPr>
      </w:pPr>
    </w:p>
    <w:p w14:paraId="3BED288E" w14:textId="77777777" w:rsidR="00324136" w:rsidRDefault="00324136" w:rsidP="00324136">
      <w:pPr>
        <w:pStyle w:val="NormalWeb"/>
        <w:spacing w:before="0" w:beforeAutospacing="0" w:after="0" w:afterAutospacing="0"/>
        <w:ind w:left="-630" w:hanging="720"/>
        <w:jc w:val="center"/>
      </w:pPr>
      <w:r>
        <w:rPr>
          <w:rFonts w:ascii="Arial" w:hAnsi="Arial" w:cs="Arial"/>
          <w:color w:val="000000"/>
        </w:rPr>
        <w:t>CIAC Sports Committee Guidelines</w:t>
      </w:r>
    </w:p>
    <w:p w14:paraId="1439A0BC" w14:textId="77777777" w:rsidR="00324136" w:rsidRDefault="00324136" w:rsidP="00324136">
      <w:pPr>
        <w:pStyle w:val="Heading3"/>
        <w:spacing w:before="280" w:after="80"/>
        <w:rPr>
          <w:rFonts w:eastAsia="Times New Roman"/>
        </w:rPr>
      </w:pPr>
      <w:r>
        <w:rPr>
          <w:rFonts w:ascii="Arial" w:eastAsia="Times New Roman" w:hAnsi="Arial" w:cs="Arial"/>
          <w:color w:val="000000"/>
          <w:sz w:val="20"/>
          <w:szCs w:val="20"/>
        </w:rPr>
        <w:t>I MEMBERSHIP OF COMMITTEES </w:t>
      </w:r>
    </w:p>
    <w:p w14:paraId="01D81B47" w14:textId="77777777" w:rsidR="00324136" w:rsidRDefault="00324136" w:rsidP="00324136">
      <w:pPr>
        <w:pStyle w:val="NormalWeb"/>
        <w:spacing w:before="0" w:beforeAutospacing="0" w:after="0" w:afterAutospacing="0"/>
        <w:ind w:left="1440"/>
      </w:pPr>
      <w:r>
        <w:rPr>
          <w:rFonts w:ascii="Arial" w:hAnsi="Arial" w:cs="Arial"/>
          <w:color w:val="000000"/>
        </w:rPr>
        <w:t>Sports Committee members are composed of the following:</w:t>
      </w:r>
    </w:p>
    <w:p w14:paraId="5A9B1123" w14:textId="77777777" w:rsidR="00324136" w:rsidRDefault="00324136" w:rsidP="00324136">
      <w:pPr>
        <w:pStyle w:val="NormalWeb"/>
        <w:numPr>
          <w:ilvl w:val="0"/>
          <w:numId w:val="4"/>
        </w:numPr>
        <w:spacing w:before="0" w:beforeAutospacing="0" w:after="0" w:afterAutospacing="0"/>
        <w:ind w:left="180"/>
        <w:textAlignment w:val="baseline"/>
        <w:rPr>
          <w:rFonts w:ascii="Arial" w:hAnsi="Arial" w:cs="Arial"/>
          <w:color w:val="000000"/>
        </w:rPr>
      </w:pPr>
      <w:r>
        <w:rPr>
          <w:rFonts w:ascii="Arial" w:hAnsi="Arial" w:cs="Arial"/>
          <w:color w:val="000000"/>
        </w:rPr>
        <w:t>CIAC Liaisons are appointed by the Executive Director for the CIAC. CIAC Liaisons are not voting members.</w:t>
      </w:r>
    </w:p>
    <w:p w14:paraId="09ED5B37" w14:textId="77777777" w:rsidR="00324136" w:rsidRDefault="00324136" w:rsidP="00324136">
      <w:pPr>
        <w:pStyle w:val="NormalWeb"/>
        <w:numPr>
          <w:ilvl w:val="0"/>
          <w:numId w:val="4"/>
        </w:numPr>
        <w:spacing w:before="0" w:beforeAutospacing="0" w:after="0" w:afterAutospacing="0"/>
        <w:ind w:left="180"/>
        <w:textAlignment w:val="baseline"/>
        <w:rPr>
          <w:rFonts w:ascii="Arial" w:hAnsi="Arial" w:cs="Arial"/>
          <w:color w:val="000000"/>
        </w:rPr>
      </w:pPr>
      <w:r>
        <w:rPr>
          <w:rFonts w:ascii="Arial" w:hAnsi="Arial" w:cs="Arial"/>
          <w:color w:val="000000"/>
        </w:rPr>
        <w:t>Two (2) representatives from the Connecticut Association of Athletic Directors (CAAD) are recommended by the CAAD Executive Director and approved by the CIAC Staff Liaison and the CIAC Executive Director. CAAD reps are voting members</w:t>
      </w:r>
    </w:p>
    <w:p w14:paraId="71D0FBE2" w14:textId="77777777" w:rsidR="00324136" w:rsidRDefault="00324136" w:rsidP="00324136">
      <w:pPr>
        <w:pStyle w:val="NormalWeb"/>
        <w:numPr>
          <w:ilvl w:val="0"/>
          <w:numId w:val="4"/>
        </w:numPr>
        <w:spacing w:before="0" w:beforeAutospacing="0" w:after="0" w:afterAutospacing="0"/>
        <w:ind w:left="180"/>
        <w:textAlignment w:val="baseline"/>
        <w:rPr>
          <w:rFonts w:ascii="Arial" w:hAnsi="Arial" w:cs="Arial"/>
          <w:color w:val="000000"/>
        </w:rPr>
      </w:pPr>
      <w:r>
        <w:rPr>
          <w:rFonts w:ascii="Arial" w:hAnsi="Arial" w:cs="Arial"/>
          <w:color w:val="000000"/>
        </w:rPr>
        <w:t>One (1) delegate from each tournament classification as recommended by the Connecticut High School Coaches Association (CHSCA). Representatives from the Connecticut High School Coaches Association (CHSCA) are recommended by the CHSCA Executive Director and approved by the CIAC Staff Liaison and the CIAC Executive Director. CHSCA reps are voting members.</w:t>
      </w:r>
    </w:p>
    <w:p w14:paraId="795C0210" w14:textId="77777777" w:rsidR="00324136" w:rsidRDefault="00324136" w:rsidP="00324136">
      <w:pPr>
        <w:pStyle w:val="NormalWeb"/>
        <w:numPr>
          <w:ilvl w:val="0"/>
          <w:numId w:val="4"/>
        </w:numPr>
        <w:spacing w:before="0" w:beforeAutospacing="0" w:after="0" w:afterAutospacing="0"/>
        <w:ind w:left="180"/>
        <w:textAlignment w:val="baseline"/>
        <w:rPr>
          <w:rFonts w:ascii="Arial" w:hAnsi="Arial" w:cs="Arial"/>
          <w:color w:val="000000"/>
        </w:rPr>
      </w:pPr>
      <w:r>
        <w:rPr>
          <w:rFonts w:ascii="Arial" w:hAnsi="Arial" w:cs="Arial"/>
          <w:color w:val="000000"/>
        </w:rPr>
        <w:t>Consultants are appointed by the CIAC Liaison and the CIAC Executive Director. Consultants are not voting members.</w:t>
      </w:r>
    </w:p>
    <w:p w14:paraId="59C80E7B" w14:textId="77777777" w:rsidR="00324136" w:rsidRDefault="00324136" w:rsidP="00324136">
      <w:pPr>
        <w:pStyle w:val="NormalWeb"/>
        <w:numPr>
          <w:ilvl w:val="0"/>
          <w:numId w:val="4"/>
        </w:numPr>
        <w:spacing w:before="0" w:beforeAutospacing="0" w:after="0" w:afterAutospacing="0"/>
        <w:ind w:left="180"/>
        <w:textAlignment w:val="baseline"/>
        <w:rPr>
          <w:rFonts w:ascii="Arial" w:hAnsi="Arial" w:cs="Arial"/>
          <w:color w:val="000000"/>
        </w:rPr>
      </w:pPr>
      <w:r>
        <w:rPr>
          <w:rFonts w:ascii="Arial" w:hAnsi="Arial" w:cs="Arial"/>
          <w:color w:val="000000"/>
        </w:rPr>
        <w:t>School administrators appointed by the CIAC Liaison and the CIAC Executive Director. School administrators are voting members.</w:t>
      </w:r>
    </w:p>
    <w:p w14:paraId="6AE06976" w14:textId="77777777" w:rsidR="00324136" w:rsidRDefault="00324136" w:rsidP="00324136">
      <w:pPr>
        <w:pStyle w:val="NormalWeb"/>
        <w:numPr>
          <w:ilvl w:val="0"/>
          <w:numId w:val="4"/>
        </w:numPr>
        <w:spacing w:before="0" w:beforeAutospacing="0" w:after="0" w:afterAutospacing="0"/>
        <w:ind w:left="180"/>
        <w:textAlignment w:val="baseline"/>
        <w:rPr>
          <w:rFonts w:ascii="Arial" w:hAnsi="Arial" w:cs="Arial"/>
          <w:color w:val="000000"/>
        </w:rPr>
      </w:pPr>
      <w:r>
        <w:rPr>
          <w:rFonts w:ascii="Arial" w:hAnsi="Arial" w:cs="Arial"/>
          <w:color w:val="000000"/>
        </w:rPr>
        <w:t xml:space="preserve">One (1) official as appointed by the governing board for the respective sport. The </w:t>
      </w:r>
      <w:proofErr w:type="gramStart"/>
      <w:r>
        <w:rPr>
          <w:rFonts w:ascii="Arial" w:hAnsi="Arial" w:cs="Arial"/>
          <w:color w:val="000000"/>
        </w:rPr>
        <w:t>officials</w:t>
      </w:r>
      <w:proofErr w:type="gramEnd"/>
      <w:r>
        <w:rPr>
          <w:rFonts w:ascii="Arial" w:hAnsi="Arial" w:cs="Arial"/>
          <w:color w:val="000000"/>
        </w:rPr>
        <w:t xml:space="preserve"> rep is a voting member.</w:t>
      </w:r>
    </w:p>
    <w:p w14:paraId="3E3AB978" w14:textId="77777777" w:rsidR="00324136" w:rsidRDefault="00324136" w:rsidP="00324136">
      <w:pPr>
        <w:pStyle w:val="NormalWeb"/>
        <w:numPr>
          <w:ilvl w:val="0"/>
          <w:numId w:val="4"/>
        </w:numPr>
        <w:spacing w:before="0" w:beforeAutospacing="0" w:after="0" w:afterAutospacing="0"/>
        <w:ind w:left="180"/>
        <w:textAlignment w:val="baseline"/>
        <w:rPr>
          <w:rFonts w:ascii="Arial" w:hAnsi="Arial" w:cs="Arial"/>
          <w:color w:val="000000"/>
        </w:rPr>
      </w:pPr>
      <w:r>
        <w:rPr>
          <w:rFonts w:ascii="Arial" w:hAnsi="Arial" w:cs="Arial"/>
          <w:color w:val="000000"/>
        </w:rPr>
        <w:t>Committee Chairs are members of the committee as stated above and are appointed by the CIAC. Committee chairs may only vote in case of a tie.</w:t>
      </w:r>
    </w:p>
    <w:p w14:paraId="6DEA161E" w14:textId="77777777" w:rsidR="00324136" w:rsidRDefault="00324136" w:rsidP="00324136">
      <w:pPr>
        <w:pStyle w:val="NormalWeb"/>
        <w:numPr>
          <w:ilvl w:val="0"/>
          <w:numId w:val="4"/>
        </w:numPr>
        <w:spacing w:before="0" w:beforeAutospacing="0" w:after="0" w:afterAutospacing="0"/>
        <w:ind w:left="180"/>
        <w:textAlignment w:val="baseline"/>
        <w:rPr>
          <w:rFonts w:ascii="Arial" w:hAnsi="Arial" w:cs="Arial"/>
          <w:color w:val="000000"/>
        </w:rPr>
      </w:pPr>
      <w:r>
        <w:rPr>
          <w:rFonts w:ascii="Arial" w:hAnsi="Arial" w:cs="Arial"/>
          <w:color w:val="000000"/>
        </w:rPr>
        <w:t>The Tournament Director and Assistant Tournament Director are appointed by the CIAC and are voting members of the committee.</w:t>
      </w:r>
    </w:p>
    <w:p w14:paraId="485F81D2" w14:textId="77777777" w:rsidR="00324136" w:rsidRDefault="00324136" w:rsidP="00324136">
      <w:pPr>
        <w:rPr>
          <w:rFonts w:eastAsia="Times New Roman" w:cs="Times New Roman"/>
        </w:rPr>
      </w:pPr>
    </w:p>
    <w:p w14:paraId="1304381F" w14:textId="77777777" w:rsidR="00324136" w:rsidRDefault="00324136" w:rsidP="00324136">
      <w:pPr>
        <w:pStyle w:val="NormalWeb"/>
        <w:spacing w:before="0" w:beforeAutospacing="0" w:after="0" w:afterAutospacing="0"/>
        <w:ind w:left="-270"/>
      </w:pPr>
      <w:r>
        <w:rPr>
          <w:rFonts w:ascii="Arial" w:hAnsi="Arial" w:cs="Arial"/>
          <w:color w:val="000000"/>
        </w:rPr>
        <w:t>Important: Members represent their respective groups to the CIAC, not their own individual perspectives. For example, members appointed by the Connecticut High School Coaches Association should speak and vote for the CHSCA and not their own personal perspective. Therefore, it is vital that members are aware of the viewpoint of the organization that they represent and act as representatives for them even though their own personal perspective may differ from that group.</w:t>
      </w:r>
    </w:p>
    <w:p w14:paraId="23E9C725" w14:textId="77777777" w:rsidR="00324136" w:rsidRDefault="00324136" w:rsidP="00324136">
      <w:pPr>
        <w:rPr>
          <w:rFonts w:eastAsia="Times New Roman"/>
        </w:rPr>
      </w:pPr>
    </w:p>
    <w:p w14:paraId="5A898DAA" w14:textId="77777777" w:rsidR="00324136" w:rsidRDefault="00324136" w:rsidP="00324136">
      <w:pPr>
        <w:pStyle w:val="NormalWeb"/>
        <w:spacing w:before="0" w:beforeAutospacing="0" w:after="0" w:afterAutospacing="0"/>
        <w:ind w:left="-270"/>
      </w:pPr>
      <w:r>
        <w:rPr>
          <w:rFonts w:ascii="Arial" w:hAnsi="Arial" w:cs="Arial"/>
          <w:color w:val="000000"/>
        </w:rPr>
        <w:t>Note: Often committee members have suggestions and ideas. Ideas from committee members must fall under these guidelines and philosophy established under the power of the committee and may not be significant by-law changes without following the formal proposal process described below.</w:t>
      </w:r>
    </w:p>
    <w:p w14:paraId="6A0C8793" w14:textId="77777777" w:rsidR="00324136" w:rsidRDefault="00324136" w:rsidP="00324136">
      <w:pPr>
        <w:pStyle w:val="Heading3"/>
        <w:spacing w:before="280" w:after="80"/>
        <w:rPr>
          <w:rFonts w:eastAsia="Times New Roman"/>
        </w:rPr>
      </w:pPr>
      <w:r>
        <w:rPr>
          <w:rFonts w:ascii="Arial" w:eastAsia="Times New Roman" w:hAnsi="Arial" w:cs="Arial"/>
          <w:color w:val="000000"/>
          <w:sz w:val="20"/>
          <w:szCs w:val="20"/>
        </w:rPr>
        <w:t>II COMMITTEE LEADERSHIP</w:t>
      </w:r>
    </w:p>
    <w:p w14:paraId="7DBA03EA" w14:textId="77777777" w:rsidR="00324136" w:rsidRDefault="00324136" w:rsidP="00324136">
      <w:pPr>
        <w:pStyle w:val="NormalWeb"/>
        <w:spacing w:before="0" w:beforeAutospacing="0" w:after="0" w:afterAutospacing="0"/>
      </w:pPr>
      <w:r>
        <w:rPr>
          <w:rFonts w:ascii="Arial" w:hAnsi="Arial" w:cs="Arial"/>
          <w:color w:val="000000"/>
        </w:rPr>
        <w:t>The chairperson works in conjunction with the CIAC Liaison. Together they:</w:t>
      </w:r>
    </w:p>
    <w:p w14:paraId="64352F54" w14:textId="77777777" w:rsidR="00324136" w:rsidRDefault="00324136" w:rsidP="00324136">
      <w:pPr>
        <w:pStyle w:val="NormalWeb"/>
        <w:numPr>
          <w:ilvl w:val="0"/>
          <w:numId w:val="5"/>
        </w:numPr>
        <w:spacing w:before="0" w:beforeAutospacing="0" w:after="0" w:afterAutospacing="0"/>
        <w:ind w:left="540"/>
        <w:textAlignment w:val="baseline"/>
        <w:rPr>
          <w:rFonts w:ascii="Arial" w:hAnsi="Arial" w:cs="Arial"/>
          <w:color w:val="000000"/>
        </w:rPr>
      </w:pPr>
      <w:r>
        <w:rPr>
          <w:rFonts w:ascii="Arial" w:hAnsi="Arial" w:cs="Arial"/>
          <w:color w:val="000000"/>
        </w:rPr>
        <w:t>Set the yearly meeting schedule</w:t>
      </w:r>
    </w:p>
    <w:p w14:paraId="67658527" w14:textId="77777777" w:rsidR="00324136" w:rsidRDefault="00324136" w:rsidP="00324136">
      <w:pPr>
        <w:pStyle w:val="NormalWeb"/>
        <w:numPr>
          <w:ilvl w:val="0"/>
          <w:numId w:val="5"/>
        </w:numPr>
        <w:spacing w:before="0" w:beforeAutospacing="0" w:after="0" w:afterAutospacing="0"/>
        <w:ind w:left="540"/>
        <w:textAlignment w:val="baseline"/>
        <w:rPr>
          <w:rFonts w:ascii="Arial" w:hAnsi="Arial" w:cs="Arial"/>
          <w:color w:val="000000"/>
        </w:rPr>
      </w:pPr>
      <w:r>
        <w:rPr>
          <w:rFonts w:ascii="Arial" w:hAnsi="Arial" w:cs="Arial"/>
          <w:color w:val="000000"/>
        </w:rPr>
        <w:t>Set the agenda for each meeting</w:t>
      </w:r>
    </w:p>
    <w:p w14:paraId="3CB208A1" w14:textId="77777777" w:rsidR="00324136" w:rsidRDefault="00324136" w:rsidP="00324136">
      <w:pPr>
        <w:pStyle w:val="NormalWeb"/>
        <w:numPr>
          <w:ilvl w:val="0"/>
          <w:numId w:val="5"/>
        </w:numPr>
        <w:spacing w:before="0" w:beforeAutospacing="0" w:after="0" w:afterAutospacing="0"/>
        <w:ind w:left="540"/>
        <w:textAlignment w:val="baseline"/>
        <w:rPr>
          <w:rFonts w:ascii="Arial" w:hAnsi="Arial" w:cs="Arial"/>
          <w:color w:val="000000"/>
        </w:rPr>
      </w:pPr>
      <w:r>
        <w:rPr>
          <w:rFonts w:ascii="Arial" w:hAnsi="Arial" w:cs="Arial"/>
          <w:color w:val="000000"/>
        </w:rPr>
        <w:t>Guide the committee to stay within the guidelines set by the CIAC and the CIAC Board of Control</w:t>
      </w:r>
    </w:p>
    <w:p w14:paraId="1501CBB4" w14:textId="77777777" w:rsidR="00324136" w:rsidRDefault="00324136" w:rsidP="00324136">
      <w:pPr>
        <w:pStyle w:val="NormalWeb"/>
        <w:numPr>
          <w:ilvl w:val="0"/>
          <w:numId w:val="5"/>
        </w:numPr>
        <w:spacing w:before="0" w:beforeAutospacing="0" w:after="0" w:afterAutospacing="0"/>
        <w:ind w:left="540"/>
        <w:textAlignment w:val="baseline"/>
        <w:rPr>
          <w:rFonts w:ascii="Arial" w:hAnsi="Arial" w:cs="Arial"/>
          <w:color w:val="000000"/>
        </w:rPr>
      </w:pPr>
      <w:r>
        <w:rPr>
          <w:rFonts w:ascii="Arial" w:hAnsi="Arial" w:cs="Arial"/>
          <w:color w:val="000000"/>
        </w:rPr>
        <w:t>Assure that the responsibilities of the sports committee are carried out</w:t>
      </w:r>
    </w:p>
    <w:p w14:paraId="00F06940" w14:textId="77777777" w:rsidR="00324136" w:rsidRDefault="00324136" w:rsidP="00324136">
      <w:pPr>
        <w:rPr>
          <w:rFonts w:eastAsia="Times New Roman" w:cs="Times New Roman"/>
        </w:rPr>
      </w:pPr>
    </w:p>
    <w:p w14:paraId="220259D9" w14:textId="77777777" w:rsidR="00324136" w:rsidRDefault="00324136" w:rsidP="00324136">
      <w:pPr>
        <w:pStyle w:val="NormalWeb"/>
        <w:spacing w:before="0" w:beforeAutospacing="0" w:after="0" w:afterAutospacing="0"/>
      </w:pPr>
      <w:r>
        <w:rPr>
          <w:rFonts w:ascii="Arial" w:hAnsi="Arial" w:cs="Arial"/>
          <w:color w:val="000000"/>
        </w:rPr>
        <w:t>Note: The CIAC Liaison holds the responsibility to control the process for vetting proposals.</w:t>
      </w:r>
    </w:p>
    <w:p w14:paraId="4F3DAA02" w14:textId="77777777" w:rsidR="00324136" w:rsidRDefault="00324136" w:rsidP="00324136">
      <w:pPr>
        <w:pStyle w:val="Heading3"/>
        <w:spacing w:before="280" w:after="80"/>
        <w:rPr>
          <w:rFonts w:eastAsia="Times New Roman"/>
        </w:rPr>
      </w:pPr>
      <w:r>
        <w:rPr>
          <w:rFonts w:ascii="Arial" w:eastAsia="Times New Roman" w:hAnsi="Arial" w:cs="Arial"/>
          <w:color w:val="000000"/>
          <w:sz w:val="20"/>
          <w:szCs w:val="20"/>
        </w:rPr>
        <w:t>III AUTHORITY OF COMMITTEES </w:t>
      </w:r>
    </w:p>
    <w:p w14:paraId="0BAFDB58"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All CIAC sports committees act under the auspices of the CIAC Board of Control. Sports Committees may not make substantive changes to CIAC or sports by-laws nor make </w:t>
      </w:r>
      <w:proofErr w:type="gramStart"/>
      <w:r>
        <w:rPr>
          <w:rFonts w:ascii="Arial" w:hAnsi="Arial" w:cs="Arial"/>
          <w:color w:val="000000"/>
        </w:rPr>
        <w:t>decisions which</w:t>
      </w:r>
      <w:proofErr w:type="gramEnd"/>
      <w:r>
        <w:rPr>
          <w:rFonts w:ascii="Arial" w:hAnsi="Arial" w:cs="Arial"/>
          <w:color w:val="000000"/>
        </w:rPr>
        <w:t xml:space="preserve"> would in any way alter the structure of the CIAC. It is the responsibility of the CIAC Liaison to the sports committee to regulate </w:t>
      </w:r>
      <w:proofErr w:type="gramStart"/>
      <w:r>
        <w:rPr>
          <w:rFonts w:ascii="Arial" w:hAnsi="Arial" w:cs="Arial"/>
          <w:color w:val="000000"/>
        </w:rPr>
        <w:t>decision making</w:t>
      </w:r>
      <w:proofErr w:type="gramEnd"/>
      <w:r>
        <w:rPr>
          <w:rFonts w:ascii="Arial" w:hAnsi="Arial" w:cs="Arial"/>
          <w:color w:val="000000"/>
        </w:rPr>
        <w:t xml:space="preserve"> processes and to work with the CIAC Executive Director to assure proper procedures are followed when making any changes.</w:t>
      </w:r>
    </w:p>
    <w:p w14:paraId="747E7B35"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The CIAC Board of Control has vested in each of its sports committees the responsibility to regulate its activities. Therefore, in sports such as ice hockey and soccer the respective committee has the authority to regulate and monitor the CIAC rules governing that sport and discipline schools which are in violation of their rules and regulations. All actions of a CIAC sports committee are reviewable and appealable to the CIAC Board of Control.</w:t>
      </w:r>
    </w:p>
    <w:p w14:paraId="3349A1F5"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Any significant changes to tournaments or to sports by-laws must be referred to the CIAC Board of Control. The CIAC Liaison will work with the CIAC Executive Director in determining if a proposal or recommendation from a sports committee must be vetted and approved by the Board of Control.</w:t>
      </w:r>
    </w:p>
    <w:p w14:paraId="2AD6F7AA"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Committee members should attend tournament contests and championships as representatives of the CIAC and assist as needed.</w:t>
      </w:r>
    </w:p>
    <w:p w14:paraId="13E80F6D"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Gender equity shall be an important principle when establishing tournament formats.</w:t>
      </w:r>
    </w:p>
    <w:p w14:paraId="48A473D5"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All sports committees will be required to justify the number of divisions. </w:t>
      </w:r>
    </w:p>
    <w:p w14:paraId="67FC84CC"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All sports committees have the latitude to promote </w:t>
      </w:r>
      <w:proofErr w:type="gramStart"/>
      <w:r>
        <w:rPr>
          <w:rFonts w:ascii="Arial" w:hAnsi="Arial" w:cs="Arial"/>
          <w:color w:val="000000"/>
        </w:rPr>
        <w:t>opportunities which</w:t>
      </w:r>
      <w:proofErr w:type="gramEnd"/>
      <w:r>
        <w:rPr>
          <w:rFonts w:ascii="Arial" w:hAnsi="Arial" w:cs="Arial"/>
          <w:color w:val="000000"/>
        </w:rPr>
        <w:t xml:space="preserve"> will enhance the overall quality of their tournament as long as such opportunities conform with the heretofore listed regulations. Such opportunities must be made part of the published tournament regulations and be consistently applied to all teams that make the tournaments. Any change in tournament </w:t>
      </w:r>
      <w:proofErr w:type="gramStart"/>
      <w:r>
        <w:rPr>
          <w:rFonts w:ascii="Arial" w:hAnsi="Arial" w:cs="Arial"/>
          <w:color w:val="000000"/>
        </w:rPr>
        <w:t>structure which departs from the usual procedure of determining divisions by size of school</w:t>
      </w:r>
      <w:proofErr w:type="gramEnd"/>
      <w:r>
        <w:rPr>
          <w:rFonts w:ascii="Arial" w:hAnsi="Arial" w:cs="Arial"/>
          <w:color w:val="000000"/>
        </w:rPr>
        <w:t xml:space="preserve"> must be approved by the CIAC Board of Control.</w:t>
      </w:r>
    </w:p>
    <w:p w14:paraId="5D7F7ED1"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The CIAC Board of Control directs all CIAC sports committees to follow National Federation rules, if such rules exist for their particular sport. Requested modifications may be considered by the CIAC Board of Control. Compliance with National Federation rules is an extremely important objective of the CIAC. Hence, modifications will be permitted only after clear evidence that the request has been well researched and sound documentation of evidence for modifications to rules is available. </w:t>
      </w:r>
    </w:p>
    <w:p w14:paraId="7F3109AA"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CIAC sports committees may recommend to the Board of Control modifications of Federation rules for </w:t>
      </w:r>
      <w:proofErr w:type="gramStart"/>
      <w:r>
        <w:rPr>
          <w:rFonts w:ascii="Arial" w:hAnsi="Arial" w:cs="Arial"/>
          <w:color w:val="000000"/>
        </w:rPr>
        <w:t>a duration</w:t>
      </w:r>
      <w:proofErr w:type="gramEnd"/>
      <w:r>
        <w:rPr>
          <w:rFonts w:ascii="Arial" w:hAnsi="Arial" w:cs="Arial"/>
          <w:color w:val="000000"/>
        </w:rPr>
        <w:t xml:space="preserve"> of one year, “trial” only. </w:t>
      </w:r>
    </w:p>
    <w:p w14:paraId="174CB49F"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The committee may alter rules for tournament entry.</w:t>
      </w:r>
    </w:p>
    <w:p w14:paraId="74BA06F5"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The committee may implement rules that ensure the adherence to CIAC sportsmanship policies.</w:t>
      </w:r>
    </w:p>
    <w:p w14:paraId="1FA9E4FC"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The committee may make recommendations to the sports awards committee</w:t>
      </w:r>
    </w:p>
    <w:p w14:paraId="53C25450"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The committee may make recommendations to the season limitations committee</w:t>
      </w:r>
    </w:p>
    <w:p w14:paraId="612966D0" w14:textId="77777777" w:rsidR="00324136" w:rsidRDefault="00324136" w:rsidP="00324136">
      <w:pPr>
        <w:pStyle w:val="NormalWeb"/>
        <w:numPr>
          <w:ilvl w:val="0"/>
          <w:numId w:val="6"/>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CIAC sport committees are requested to notify the Officials Committee regarding any changes in rules or game </w:t>
      </w:r>
      <w:proofErr w:type="gramStart"/>
      <w:r>
        <w:rPr>
          <w:rFonts w:ascii="Arial" w:hAnsi="Arial" w:cs="Arial"/>
          <w:color w:val="000000"/>
        </w:rPr>
        <w:t>conditions which</w:t>
      </w:r>
      <w:proofErr w:type="gramEnd"/>
      <w:r>
        <w:rPr>
          <w:rFonts w:ascii="Arial" w:hAnsi="Arial" w:cs="Arial"/>
          <w:color w:val="000000"/>
        </w:rPr>
        <w:t xml:space="preserve"> may affect any provision of an agreement.</w:t>
      </w:r>
    </w:p>
    <w:p w14:paraId="0C5A2D08" w14:textId="77777777" w:rsidR="00324136" w:rsidRDefault="00324136" w:rsidP="00324136">
      <w:pPr>
        <w:pStyle w:val="Heading3"/>
        <w:spacing w:before="280" w:after="80"/>
        <w:rPr>
          <w:rFonts w:ascii="Times New Roman" w:eastAsia="Times New Roman" w:hAnsi="Times New Roman" w:cs="Times New Roman"/>
        </w:rPr>
      </w:pPr>
      <w:r>
        <w:rPr>
          <w:rFonts w:ascii="Arial" w:eastAsia="Times New Roman" w:hAnsi="Arial" w:cs="Arial"/>
          <w:color w:val="000000"/>
          <w:sz w:val="20"/>
          <w:szCs w:val="20"/>
        </w:rPr>
        <w:t>IV PROPOSALS - PROCESS FOR BY-LAW CHANGES</w:t>
      </w:r>
    </w:p>
    <w:p w14:paraId="7A7E3BDB" w14:textId="77777777" w:rsidR="00324136" w:rsidRDefault="00324136" w:rsidP="00324136">
      <w:pPr>
        <w:pStyle w:val="NormalWeb"/>
        <w:numPr>
          <w:ilvl w:val="0"/>
          <w:numId w:val="7"/>
        </w:numPr>
        <w:spacing w:before="0" w:beforeAutospacing="0" w:after="0" w:afterAutospacing="0"/>
        <w:ind w:left="450"/>
        <w:textAlignment w:val="baseline"/>
        <w:rPr>
          <w:rFonts w:ascii="Arial" w:hAnsi="Arial" w:cs="Arial"/>
          <w:color w:val="000000"/>
        </w:rPr>
      </w:pPr>
      <w:r>
        <w:rPr>
          <w:rFonts w:ascii="Arial" w:hAnsi="Arial" w:cs="Arial"/>
          <w:color w:val="000000"/>
        </w:rPr>
        <w:t>The primary function of a sports committee is to consider formal proposals that would affect CIAC by-laws that come from the following groups: 1) CAAD, 2)CHSCA, 3)one of the CIAC recognized Conferences, 4) A member school principal</w:t>
      </w:r>
      <w:r>
        <w:rPr>
          <w:rFonts w:ascii="Arial" w:hAnsi="Arial" w:cs="Arial"/>
          <w:color w:val="000000"/>
          <w:shd w:val="clear" w:color="auto" w:fill="CCCCCC"/>
        </w:rPr>
        <w:t>  </w:t>
      </w:r>
    </w:p>
    <w:p w14:paraId="57CB4A5A" w14:textId="77777777" w:rsidR="00324136" w:rsidRDefault="00324136" w:rsidP="00324136">
      <w:pPr>
        <w:pStyle w:val="NormalWeb"/>
        <w:numPr>
          <w:ilvl w:val="0"/>
          <w:numId w:val="7"/>
        </w:numPr>
        <w:spacing w:before="0" w:beforeAutospacing="0" w:after="0" w:afterAutospacing="0"/>
        <w:ind w:left="450"/>
        <w:textAlignment w:val="baseline"/>
        <w:rPr>
          <w:rFonts w:ascii="Arial" w:hAnsi="Arial" w:cs="Arial"/>
          <w:color w:val="000000"/>
        </w:rPr>
      </w:pPr>
      <w:r>
        <w:rPr>
          <w:rFonts w:ascii="Arial" w:hAnsi="Arial" w:cs="Arial"/>
          <w:color w:val="000000"/>
        </w:rPr>
        <w:t>Unless there is a change initiated for the safety and welfare of student-athletes, any request for a change that affects a sport must be referred to that committee in the form of a formal written proposal.</w:t>
      </w:r>
      <w:r>
        <w:rPr>
          <w:rFonts w:ascii="Arial" w:hAnsi="Arial" w:cs="Arial"/>
          <w:color w:val="000000"/>
          <w:shd w:val="clear" w:color="auto" w:fill="CCCCCC"/>
        </w:rPr>
        <w:t>      </w:t>
      </w:r>
    </w:p>
    <w:p w14:paraId="2CF03A09" w14:textId="77777777" w:rsidR="00324136" w:rsidRDefault="00324136" w:rsidP="00324136">
      <w:pPr>
        <w:pStyle w:val="NormalWeb"/>
        <w:numPr>
          <w:ilvl w:val="0"/>
          <w:numId w:val="7"/>
        </w:numPr>
        <w:spacing w:before="0" w:beforeAutospacing="0" w:after="0" w:afterAutospacing="0"/>
        <w:ind w:left="450"/>
        <w:textAlignment w:val="baseline"/>
        <w:rPr>
          <w:rFonts w:ascii="Arial" w:hAnsi="Arial" w:cs="Arial"/>
          <w:color w:val="000000"/>
        </w:rPr>
      </w:pPr>
      <w:r>
        <w:rPr>
          <w:rFonts w:ascii="Arial" w:hAnsi="Arial" w:cs="Arial"/>
          <w:color w:val="000000"/>
        </w:rPr>
        <w:t>After considering a proposal, the committee will decide to do one of the following: </w:t>
      </w:r>
    </w:p>
    <w:p w14:paraId="16EF2EDC" w14:textId="77777777" w:rsidR="00324136" w:rsidRDefault="00324136" w:rsidP="00324136">
      <w:pPr>
        <w:pStyle w:val="NormalWeb"/>
        <w:numPr>
          <w:ilvl w:val="0"/>
          <w:numId w:val="8"/>
        </w:numPr>
        <w:spacing w:before="0" w:beforeAutospacing="0" w:after="0" w:afterAutospacing="0"/>
        <w:ind w:left="450"/>
        <w:textAlignment w:val="baseline"/>
        <w:rPr>
          <w:rFonts w:ascii="Arial" w:hAnsi="Arial" w:cs="Arial"/>
          <w:color w:val="000000"/>
        </w:rPr>
      </w:pPr>
      <w:r>
        <w:rPr>
          <w:rFonts w:ascii="Arial" w:hAnsi="Arial" w:cs="Arial"/>
          <w:color w:val="000000"/>
        </w:rPr>
        <w:t>Fully support the proposal endorsing it to become an official CIAC proposal. </w:t>
      </w:r>
    </w:p>
    <w:p w14:paraId="70E55B40" w14:textId="77777777" w:rsidR="00324136" w:rsidRDefault="00324136" w:rsidP="00324136">
      <w:pPr>
        <w:pStyle w:val="NormalWeb"/>
        <w:numPr>
          <w:ilvl w:val="0"/>
          <w:numId w:val="8"/>
        </w:numPr>
        <w:spacing w:before="0" w:beforeAutospacing="0" w:after="0" w:afterAutospacing="0"/>
        <w:ind w:left="450"/>
        <w:textAlignment w:val="baseline"/>
        <w:rPr>
          <w:rFonts w:ascii="Arial" w:hAnsi="Arial" w:cs="Arial"/>
          <w:color w:val="000000"/>
        </w:rPr>
      </w:pPr>
      <w:r>
        <w:rPr>
          <w:rFonts w:ascii="Arial" w:hAnsi="Arial" w:cs="Arial"/>
          <w:color w:val="000000"/>
        </w:rPr>
        <w:t>Deny the proposal therefore preventing any change to the sport. </w:t>
      </w:r>
    </w:p>
    <w:p w14:paraId="29EAA255" w14:textId="77777777" w:rsidR="00324136" w:rsidRDefault="00324136" w:rsidP="00324136">
      <w:pPr>
        <w:pStyle w:val="NormalWeb"/>
        <w:numPr>
          <w:ilvl w:val="0"/>
          <w:numId w:val="8"/>
        </w:numPr>
        <w:spacing w:before="0" w:beforeAutospacing="0" w:after="0" w:afterAutospacing="0"/>
        <w:ind w:left="450"/>
        <w:textAlignment w:val="baseline"/>
        <w:rPr>
          <w:rFonts w:ascii="Arial" w:hAnsi="Arial" w:cs="Arial"/>
          <w:color w:val="000000"/>
        </w:rPr>
      </w:pPr>
      <w:r>
        <w:rPr>
          <w:rFonts w:ascii="Arial" w:hAnsi="Arial" w:cs="Arial"/>
          <w:color w:val="000000"/>
        </w:rPr>
        <w:t>Approve a review of the requested change so the CIAC can gather information so the committee can further study the impact of the changes requested. </w:t>
      </w:r>
    </w:p>
    <w:p w14:paraId="296268ED" w14:textId="77777777" w:rsidR="00324136" w:rsidRDefault="00324136" w:rsidP="00324136">
      <w:pPr>
        <w:pStyle w:val="NormalWeb"/>
        <w:spacing w:before="0" w:beforeAutospacing="0" w:after="0" w:afterAutospacing="0"/>
      </w:pPr>
      <w:r>
        <w:rPr>
          <w:rFonts w:ascii="Arial" w:hAnsi="Arial" w:cs="Arial"/>
          <w:color w:val="000000"/>
        </w:rPr>
        <w:t>4. The CIAC sport committee will then decide whether to make a recommendation to the CIAC board of control to implement the official CIAC proposal. The committee must consider an implementation date that allows for adequate time for notification and best serves the CIAC member schools.</w:t>
      </w:r>
    </w:p>
    <w:p w14:paraId="3F6021F7" w14:textId="77777777" w:rsidR="00324136" w:rsidRDefault="00324136" w:rsidP="00324136">
      <w:pPr>
        <w:rPr>
          <w:rFonts w:eastAsia="Times New Roman"/>
        </w:rPr>
      </w:pPr>
    </w:p>
    <w:p w14:paraId="6603E0B6" w14:textId="77777777" w:rsidR="00324136" w:rsidRDefault="00324136" w:rsidP="00324136">
      <w:pPr>
        <w:pStyle w:val="NormalWeb"/>
        <w:spacing w:before="0" w:beforeAutospacing="0" w:after="0" w:afterAutospacing="0"/>
      </w:pPr>
      <w:r>
        <w:rPr>
          <w:rFonts w:ascii="Arial" w:hAnsi="Arial" w:cs="Arial"/>
          <w:color w:val="000000"/>
        </w:rPr>
        <w:t>Note: The CIAC continually receives requests for changes to sports rules; however, those requests for change should be considered an idea and not an official CIAC proposal. Once the idea is properly vetted by the committee it can be denied any further consideration or if overwhelmingly supported by the committee, can become an official CIAC proposal.</w:t>
      </w:r>
    </w:p>
    <w:p w14:paraId="3DD09A1B" w14:textId="77777777" w:rsidR="00324136" w:rsidRDefault="00324136" w:rsidP="00324136">
      <w:pPr>
        <w:rPr>
          <w:rFonts w:eastAsia="Times New Roman"/>
        </w:rPr>
      </w:pPr>
    </w:p>
    <w:p w14:paraId="06B4DE8B" w14:textId="77777777" w:rsidR="00324136" w:rsidRPr="00A97A31" w:rsidRDefault="00324136" w:rsidP="00A97A31">
      <w:pPr>
        <w:spacing w:after="0" w:line="240" w:lineRule="auto"/>
        <w:rPr>
          <w:rFonts w:eastAsia="Times New Roman" w:cs="Times New Roman"/>
          <w:sz w:val="20"/>
          <w:szCs w:val="20"/>
        </w:rPr>
      </w:pPr>
      <w:bookmarkStart w:id="0" w:name="_GoBack"/>
      <w:bookmarkEnd w:id="0"/>
    </w:p>
    <w:p w14:paraId="63CA4114" w14:textId="77777777" w:rsidR="00A97A31" w:rsidRDefault="00A97A31"/>
    <w:sectPr w:rsidR="00A97A31" w:rsidSect="00B92E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0B2B"/>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0118F"/>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6F33B2"/>
    <w:multiLevelType w:val="multilevel"/>
    <w:tmpl w:val="909AF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EC0F24"/>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9D4B3B"/>
    <w:multiLevelType w:val="multilevel"/>
    <w:tmpl w:val="BEF09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7D37DB"/>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F678C2"/>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lowerLetter"/>
        <w:lvlText w:val="%2."/>
        <w:lvlJc w:val="left"/>
      </w:lvl>
    </w:lvlOverride>
  </w:num>
  <w:num w:numId="3">
    <w:abstractNumId w:val="4"/>
  </w:num>
  <w:num w:numId="4">
    <w:abstractNumId w:val="6"/>
  </w:num>
  <w:num w:numId="5">
    <w:abstractNumId w:val="5"/>
  </w:num>
  <w:num w:numId="6">
    <w:abstractNumId w:val="0"/>
  </w:num>
  <w:num w:numId="7">
    <w:abstractNumId w:val="3"/>
  </w:num>
  <w:num w:numId="8">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31"/>
    <w:rsid w:val="00324136"/>
    <w:rsid w:val="00444421"/>
    <w:rsid w:val="00A97A31"/>
    <w:rsid w:val="00AE51E7"/>
    <w:rsid w:val="00B21BA6"/>
    <w:rsid w:val="00B92E9F"/>
    <w:rsid w:val="00DA501A"/>
    <w:rsid w:val="00F7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6DF4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1A"/>
    <w:pPr>
      <w:spacing w:after="200" w:line="276" w:lineRule="auto"/>
    </w:pPr>
    <w:rPr>
      <w:rFonts w:ascii="Times New Roman" w:eastAsiaTheme="minorHAnsi" w:hAnsi="Times New Roman"/>
      <w:sz w:val="22"/>
      <w:szCs w:val="22"/>
    </w:rPr>
  </w:style>
  <w:style w:type="paragraph" w:styleId="Heading1">
    <w:name w:val="heading 1"/>
    <w:basedOn w:val="Normal"/>
    <w:next w:val="Normal"/>
    <w:link w:val="Heading1Char"/>
    <w:autoRedefine/>
    <w:uiPriority w:val="9"/>
    <w:qFormat/>
    <w:rsid w:val="00444421"/>
    <w:pPr>
      <w:keepNext/>
      <w:keepLines/>
      <w:jc w:val="center"/>
      <w:outlineLvl w:val="0"/>
    </w:pPr>
    <w:rPr>
      <w:rFonts w:eastAsiaTheme="majorEastAsia" w:cstheme="majorBidi"/>
      <w:b/>
      <w:bCs/>
      <w:color w:val="1F497D" w:themeColor="text2"/>
      <w:szCs w:val="32"/>
      <w:u w:val="single"/>
    </w:rPr>
  </w:style>
  <w:style w:type="paragraph" w:styleId="Heading2">
    <w:name w:val="heading 2"/>
    <w:basedOn w:val="Normal"/>
    <w:next w:val="Normal"/>
    <w:link w:val="Heading2Char"/>
    <w:autoRedefine/>
    <w:uiPriority w:val="9"/>
    <w:unhideWhenUsed/>
    <w:qFormat/>
    <w:rsid w:val="00DA501A"/>
    <w:pPr>
      <w:keepNext/>
      <w:autoSpaceDE w:val="0"/>
      <w:autoSpaceDN w:val="0"/>
      <w:adjustRightInd w:val="0"/>
      <w:ind w:right="-108"/>
      <w:outlineLvl w:val="1"/>
    </w:pPr>
    <w:rPr>
      <w:rFonts w:asciiTheme="majorHAnsi" w:hAnsiTheme="majorHAnsi" w:cs="Times New Roman"/>
      <w:b/>
      <w:color w:val="8DB3E2" w:themeColor="text2" w:themeTint="66"/>
      <w:sz w:val="20"/>
      <w:szCs w:val="20"/>
      <w:u w:val="single"/>
    </w:rPr>
  </w:style>
  <w:style w:type="paragraph" w:styleId="Heading3">
    <w:name w:val="heading 3"/>
    <w:basedOn w:val="Normal"/>
    <w:next w:val="Normal"/>
    <w:link w:val="Heading3Char"/>
    <w:autoRedefine/>
    <w:uiPriority w:val="9"/>
    <w:unhideWhenUsed/>
    <w:qFormat/>
    <w:rsid w:val="00AE51E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421"/>
    <w:rPr>
      <w:rFonts w:ascii="Times New Roman" w:eastAsiaTheme="majorEastAsia" w:hAnsi="Times New Roman" w:cstheme="majorBidi"/>
      <w:b/>
      <w:bCs/>
      <w:color w:val="1F497D" w:themeColor="text2"/>
      <w:sz w:val="22"/>
      <w:szCs w:val="32"/>
      <w:u w:val="single"/>
    </w:rPr>
  </w:style>
  <w:style w:type="character" w:customStyle="1" w:styleId="Heading2Char">
    <w:name w:val="Heading 2 Char"/>
    <w:basedOn w:val="DefaultParagraphFont"/>
    <w:link w:val="Heading2"/>
    <w:uiPriority w:val="9"/>
    <w:rsid w:val="00DA501A"/>
    <w:rPr>
      <w:rFonts w:asciiTheme="majorHAnsi" w:hAnsiTheme="majorHAnsi" w:cs="Times New Roman"/>
      <w:b/>
      <w:color w:val="8DB3E2" w:themeColor="text2" w:themeTint="66"/>
      <w:sz w:val="20"/>
      <w:szCs w:val="20"/>
      <w:u w:val="single"/>
    </w:rPr>
  </w:style>
  <w:style w:type="character" w:customStyle="1" w:styleId="Heading3Char">
    <w:name w:val="Heading 3 Char"/>
    <w:basedOn w:val="DefaultParagraphFont"/>
    <w:link w:val="Heading3"/>
    <w:uiPriority w:val="9"/>
    <w:rsid w:val="00AE51E7"/>
    <w:rPr>
      <w:rFonts w:asciiTheme="majorHAnsi" w:eastAsiaTheme="majorEastAsia" w:hAnsiTheme="majorHAnsi" w:cstheme="majorBidi"/>
      <w:b/>
      <w:bCs/>
      <w:sz w:val="18"/>
    </w:rPr>
  </w:style>
  <w:style w:type="paragraph" w:styleId="ListParagraph">
    <w:name w:val="List Paragraph"/>
    <w:basedOn w:val="Normal"/>
    <w:autoRedefine/>
    <w:uiPriority w:val="34"/>
    <w:qFormat/>
    <w:rsid w:val="00AE51E7"/>
    <w:pPr>
      <w:ind w:left="720"/>
      <w:contextualSpacing/>
    </w:pPr>
  </w:style>
  <w:style w:type="paragraph" w:styleId="NormalWeb">
    <w:name w:val="Normal (Web)"/>
    <w:basedOn w:val="Normal"/>
    <w:uiPriority w:val="99"/>
    <w:semiHidden/>
    <w:unhideWhenUsed/>
    <w:rsid w:val="00A97A31"/>
    <w:pPr>
      <w:spacing w:before="100" w:beforeAutospacing="1" w:after="100" w:afterAutospacing="1" w:line="240" w:lineRule="auto"/>
    </w:pPr>
    <w:rPr>
      <w:rFonts w:eastAsiaTheme="minorEastAsia"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1A"/>
    <w:pPr>
      <w:spacing w:after="200" w:line="276" w:lineRule="auto"/>
    </w:pPr>
    <w:rPr>
      <w:rFonts w:ascii="Times New Roman" w:eastAsiaTheme="minorHAnsi" w:hAnsi="Times New Roman"/>
      <w:sz w:val="22"/>
      <w:szCs w:val="22"/>
    </w:rPr>
  </w:style>
  <w:style w:type="paragraph" w:styleId="Heading1">
    <w:name w:val="heading 1"/>
    <w:basedOn w:val="Normal"/>
    <w:next w:val="Normal"/>
    <w:link w:val="Heading1Char"/>
    <w:autoRedefine/>
    <w:uiPriority w:val="9"/>
    <w:qFormat/>
    <w:rsid w:val="00444421"/>
    <w:pPr>
      <w:keepNext/>
      <w:keepLines/>
      <w:jc w:val="center"/>
      <w:outlineLvl w:val="0"/>
    </w:pPr>
    <w:rPr>
      <w:rFonts w:eastAsiaTheme="majorEastAsia" w:cstheme="majorBidi"/>
      <w:b/>
      <w:bCs/>
      <w:color w:val="1F497D" w:themeColor="text2"/>
      <w:szCs w:val="32"/>
      <w:u w:val="single"/>
    </w:rPr>
  </w:style>
  <w:style w:type="paragraph" w:styleId="Heading2">
    <w:name w:val="heading 2"/>
    <w:basedOn w:val="Normal"/>
    <w:next w:val="Normal"/>
    <w:link w:val="Heading2Char"/>
    <w:autoRedefine/>
    <w:uiPriority w:val="9"/>
    <w:unhideWhenUsed/>
    <w:qFormat/>
    <w:rsid w:val="00DA501A"/>
    <w:pPr>
      <w:keepNext/>
      <w:autoSpaceDE w:val="0"/>
      <w:autoSpaceDN w:val="0"/>
      <w:adjustRightInd w:val="0"/>
      <w:ind w:right="-108"/>
      <w:outlineLvl w:val="1"/>
    </w:pPr>
    <w:rPr>
      <w:rFonts w:asciiTheme="majorHAnsi" w:hAnsiTheme="majorHAnsi" w:cs="Times New Roman"/>
      <w:b/>
      <w:color w:val="8DB3E2" w:themeColor="text2" w:themeTint="66"/>
      <w:sz w:val="20"/>
      <w:szCs w:val="20"/>
      <w:u w:val="single"/>
    </w:rPr>
  </w:style>
  <w:style w:type="paragraph" w:styleId="Heading3">
    <w:name w:val="heading 3"/>
    <w:basedOn w:val="Normal"/>
    <w:next w:val="Normal"/>
    <w:link w:val="Heading3Char"/>
    <w:autoRedefine/>
    <w:uiPriority w:val="9"/>
    <w:unhideWhenUsed/>
    <w:qFormat/>
    <w:rsid w:val="00AE51E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421"/>
    <w:rPr>
      <w:rFonts w:ascii="Times New Roman" w:eastAsiaTheme="majorEastAsia" w:hAnsi="Times New Roman" w:cstheme="majorBidi"/>
      <w:b/>
      <w:bCs/>
      <w:color w:val="1F497D" w:themeColor="text2"/>
      <w:sz w:val="22"/>
      <w:szCs w:val="32"/>
      <w:u w:val="single"/>
    </w:rPr>
  </w:style>
  <w:style w:type="character" w:customStyle="1" w:styleId="Heading2Char">
    <w:name w:val="Heading 2 Char"/>
    <w:basedOn w:val="DefaultParagraphFont"/>
    <w:link w:val="Heading2"/>
    <w:uiPriority w:val="9"/>
    <w:rsid w:val="00DA501A"/>
    <w:rPr>
      <w:rFonts w:asciiTheme="majorHAnsi" w:hAnsiTheme="majorHAnsi" w:cs="Times New Roman"/>
      <w:b/>
      <w:color w:val="8DB3E2" w:themeColor="text2" w:themeTint="66"/>
      <w:sz w:val="20"/>
      <w:szCs w:val="20"/>
      <w:u w:val="single"/>
    </w:rPr>
  </w:style>
  <w:style w:type="character" w:customStyle="1" w:styleId="Heading3Char">
    <w:name w:val="Heading 3 Char"/>
    <w:basedOn w:val="DefaultParagraphFont"/>
    <w:link w:val="Heading3"/>
    <w:uiPriority w:val="9"/>
    <w:rsid w:val="00AE51E7"/>
    <w:rPr>
      <w:rFonts w:asciiTheme="majorHAnsi" w:eastAsiaTheme="majorEastAsia" w:hAnsiTheme="majorHAnsi" w:cstheme="majorBidi"/>
      <w:b/>
      <w:bCs/>
      <w:sz w:val="18"/>
    </w:rPr>
  </w:style>
  <w:style w:type="paragraph" w:styleId="ListParagraph">
    <w:name w:val="List Paragraph"/>
    <w:basedOn w:val="Normal"/>
    <w:autoRedefine/>
    <w:uiPriority w:val="34"/>
    <w:qFormat/>
    <w:rsid w:val="00AE51E7"/>
    <w:pPr>
      <w:ind w:left="720"/>
      <w:contextualSpacing/>
    </w:pPr>
  </w:style>
  <w:style w:type="paragraph" w:styleId="NormalWeb">
    <w:name w:val="Normal (Web)"/>
    <w:basedOn w:val="Normal"/>
    <w:uiPriority w:val="99"/>
    <w:semiHidden/>
    <w:unhideWhenUsed/>
    <w:rsid w:val="00A97A31"/>
    <w:pPr>
      <w:spacing w:before="100" w:beforeAutospacing="1" w:after="100" w:afterAutospacing="1" w:line="240" w:lineRule="auto"/>
    </w:pPr>
    <w:rPr>
      <w:rFonts w:eastAsiaTheme="minorEastAs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623634">
      <w:bodyDiv w:val="1"/>
      <w:marLeft w:val="0"/>
      <w:marRight w:val="0"/>
      <w:marTop w:val="0"/>
      <w:marBottom w:val="0"/>
      <w:divBdr>
        <w:top w:val="none" w:sz="0" w:space="0" w:color="auto"/>
        <w:left w:val="none" w:sz="0" w:space="0" w:color="auto"/>
        <w:bottom w:val="none" w:sz="0" w:space="0" w:color="auto"/>
        <w:right w:val="none" w:sz="0" w:space="0" w:color="auto"/>
      </w:divBdr>
    </w:div>
    <w:div w:id="1647278785">
      <w:bodyDiv w:val="1"/>
      <w:marLeft w:val="0"/>
      <w:marRight w:val="0"/>
      <w:marTop w:val="0"/>
      <w:marBottom w:val="0"/>
      <w:divBdr>
        <w:top w:val="none" w:sz="0" w:space="0" w:color="auto"/>
        <w:left w:val="none" w:sz="0" w:space="0" w:color="auto"/>
        <w:bottom w:val="none" w:sz="0" w:space="0" w:color="auto"/>
        <w:right w:val="none" w:sz="0" w:space="0" w:color="auto"/>
      </w:divBdr>
    </w:div>
    <w:div w:id="2049526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1984</Words>
  <Characters>11314</Characters>
  <Application>Microsoft Macintosh Word</Application>
  <DocSecurity>0</DocSecurity>
  <Lines>94</Lines>
  <Paragraphs>26</Paragraphs>
  <ScaleCrop>false</ScaleCrop>
  <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Velardi</dc:creator>
  <cp:keywords/>
  <dc:description/>
  <cp:lastModifiedBy>Joe Velardi</cp:lastModifiedBy>
  <cp:revision>2</cp:revision>
  <dcterms:created xsi:type="dcterms:W3CDTF">2021-06-14T23:41:00Z</dcterms:created>
  <dcterms:modified xsi:type="dcterms:W3CDTF">2021-06-14T23:54:00Z</dcterms:modified>
</cp:coreProperties>
</file>