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8230" w14:textId="77777777" w:rsidR="009D7000" w:rsidRDefault="009D7000" w:rsidP="009D7000">
      <w:pPr>
        <w:pStyle w:val="Heading1"/>
        <w:jc w:val="center"/>
      </w:pPr>
      <w:r>
        <w:t>CIAC SPORTSMANSHIP COMMITTEE</w:t>
      </w:r>
    </w:p>
    <w:p w14:paraId="1FFD2D01" w14:textId="77777777" w:rsidR="009D7000" w:rsidRDefault="009D7000" w:rsidP="009D7000">
      <w:pPr>
        <w:jc w:val="center"/>
      </w:pPr>
      <w:r>
        <w:t>AGENDA</w:t>
      </w:r>
    </w:p>
    <w:p w14:paraId="4EB4305E" w14:textId="032F4153" w:rsidR="009D7000" w:rsidRDefault="009D7000" w:rsidP="009D7000">
      <w:pPr>
        <w:jc w:val="center"/>
      </w:pPr>
      <w:r>
        <w:t xml:space="preserve">SEPTEMBER </w:t>
      </w:r>
      <w:r>
        <w:t>17</w:t>
      </w:r>
      <w:r>
        <w:t>, 2023</w:t>
      </w:r>
    </w:p>
    <w:p w14:paraId="5F784A22" w14:textId="77777777" w:rsidR="009D7000" w:rsidRDefault="009D7000" w:rsidP="009D7000"/>
    <w:p w14:paraId="24C0EA39" w14:textId="77777777" w:rsidR="009D7000" w:rsidRDefault="009D7000" w:rsidP="009D7000">
      <w:r>
        <w:t>I WELCOME – Mr. Salutari</w:t>
      </w:r>
    </w:p>
    <w:p w14:paraId="2DBEC42C" w14:textId="77777777" w:rsidR="009D7000" w:rsidRDefault="009D7000" w:rsidP="009D7000"/>
    <w:p w14:paraId="0A789857" w14:textId="77777777" w:rsidR="009D7000" w:rsidRDefault="009D7000" w:rsidP="009D7000">
      <w:r>
        <w:t>II MINUTES – Mr. Salutari</w:t>
      </w:r>
    </w:p>
    <w:p w14:paraId="4F78F89A" w14:textId="27E8E427" w:rsidR="009D7000" w:rsidRDefault="009D7000" w:rsidP="009D7000">
      <w:pPr>
        <w:pStyle w:val="ListParagraph"/>
        <w:numPr>
          <w:ilvl w:val="0"/>
          <w:numId w:val="1"/>
        </w:numPr>
      </w:pPr>
      <w:r>
        <w:t xml:space="preserve">Approval of the Minutes from the </w:t>
      </w:r>
      <w:r>
        <w:t>9/12</w:t>
      </w:r>
      <w:r>
        <w:t>/23 meeting</w:t>
      </w:r>
    </w:p>
    <w:p w14:paraId="0B55EC3A" w14:textId="77777777" w:rsidR="009D7000" w:rsidRDefault="009D7000" w:rsidP="009D7000"/>
    <w:p w14:paraId="7A542689" w14:textId="77777777" w:rsidR="009D7000" w:rsidRDefault="009D7000" w:rsidP="009D7000">
      <w:r>
        <w:t xml:space="preserve">III STUDENT ATHLETIC ADVISORY COMMITTEE &amp; EQUITY BOARD REPORTS –  Ms. </w:t>
      </w:r>
      <w:proofErr w:type="spellStart"/>
      <w:r>
        <w:t>Adukwe</w:t>
      </w:r>
      <w:proofErr w:type="spellEnd"/>
      <w:r>
        <w:t>, Mr. Rondon</w:t>
      </w:r>
    </w:p>
    <w:p w14:paraId="09576230" w14:textId="77777777" w:rsidR="009D7000" w:rsidRDefault="009D7000" w:rsidP="009D7000"/>
    <w:p w14:paraId="33D457B2" w14:textId="77777777" w:rsidR="009D7000" w:rsidRDefault="009D7000" w:rsidP="009D7000">
      <w:r>
        <w:t>IV NEW YORK STATE SPECTATOR REGULATION – Mr. Winer</w:t>
      </w:r>
    </w:p>
    <w:p w14:paraId="29FE8288" w14:textId="5F170E99" w:rsidR="009D7000" w:rsidRDefault="009D7000" w:rsidP="009D7000">
      <w:hyperlink r:id="rId5" w:history="1">
        <w:r w:rsidRPr="005D127B">
          <w:rPr>
            <w:rStyle w:val="Hyperlink"/>
          </w:rPr>
          <w:t>https://www.casciac.org/pdfs/NYSSpectatorSportsmanshipRegulation.jpg</w:t>
        </w:r>
      </w:hyperlink>
    </w:p>
    <w:p w14:paraId="6BDED2D0" w14:textId="77777777" w:rsidR="009D7000" w:rsidRDefault="009D7000" w:rsidP="009D7000"/>
    <w:p w14:paraId="3D885B58" w14:textId="6E690205" w:rsidR="009D7000" w:rsidRDefault="009D7000" w:rsidP="009D7000">
      <w:r>
        <w:t xml:space="preserve">V </w:t>
      </w:r>
      <w:r>
        <w:t xml:space="preserve">CIAC SPORTSMANSHIP CONFERENCE – Mr. Simon, </w:t>
      </w:r>
      <w:r>
        <w:t>Mr. Holt</w:t>
      </w:r>
    </w:p>
    <w:p w14:paraId="33251EBA" w14:textId="502FFD18" w:rsidR="009D7000" w:rsidRDefault="009D7000" w:rsidP="009D7000">
      <w:pPr>
        <w:pStyle w:val="ListParagraph"/>
        <w:numPr>
          <w:ilvl w:val="0"/>
          <w:numId w:val="4"/>
        </w:numPr>
      </w:pPr>
      <w:r>
        <w:t>Summary of the Conference</w:t>
      </w:r>
    </w:p>
    <w:p w14:paraId="3218A4A8" w14:textId="159CD644" w:rsidR="009D7000" w:rsidRDefault="009D7000" w:rsidP="009D7000">
      <w:pPr>
        <w:pStyle w:val="ListParagraph"/>
        <w:numPr>
          <w:ilvl w:val="0"/>
          <w:numId w:val="4"/>
        </w:numPr>
      </w:pPr>
      <w:r>
        <w:t>Feedback for next year’s conference</w:t>
      </w:r>
    </w:p>
    <w:p w14:paraId="439B4EEB" w14:textId="77777777" w:rsidR="009D7000" w:rsidRDefault="009D7000" w:rsidP="009D7000"/>
    <w:p w14:paraId="382F7632" w14:textId="123217E4" w:rsidR="009D7000" w:rsidRDefault="009D7000" w:rsidP="009D7000">
      <w:r>
        <w:t>VI</w:t>
      </w:r>
      <w:r>
        <w:t xml:space="preserve"> SPORTSMANSHIP COMMITTEE GOALS FOR 2023-2024 </w:t>
      </w:r>
      <w:r>
        <w:t xml:space="preserve">, Action Steps, </w:t>
      </w:r>
      <w:r>
        <w:t>Mr. Salutari, Mr. Velardi</w:t>
      </w:r>
    </w:p>
    <w:p w14:paraId="513EEE2F" w14:textId="77777777" w:rsidR="00F91D22" w:rsidRDefault="00F91D22" w:rsidP="00F91D22">
      <w:r>
        <w:t>Goal 1: Message parents about their behavior at games.</w:t>
      </w:r>
    </w:p>
    <w:p w14:paraId="764472BD" w14:textId="77777777" w:rsidR="00F91D22" w:rsidRDefault="00F91D22" w:rsidP="00F91D22">
      <w:r>
        <w:t>Actions:</w:t>
      </w:r>
    </w:p>
    <w:p w14:paraId="3AF2AB8E" w14:textId="77777777" w:rsidR="00F91D22" w:rsidRDefault="00F91D22" w:rsidP="00F91D22">
      <w:pPr>
        <w:pStyle w:val="ListParagraph"/>
        <w:numPr>
          <w:ilvl w:val="2"/>
          <w:numId w:val="5"/>
        </w:numPr>
        <w:ind w:left="990" w:hanging="630"/>
      </w:pPr>
      <w:r>
        <w:t>Encourage teams to write a letter to their parent groups</w:t>
      </w:r>
    </w:p>
    <w:p w14:paraId="0AAC39D6" w14:textId="77777777" w:rsidR="00F91D22" w:rsidRDefault="00F91D22" w:rsidP="00F91D22">
      <w:pPr>
        <w:pStyle w:val="ListParagraph"/>
        <w:numPr>
          <w:ilvl w:val="2"/>
          <w:numId w:val="5"/>
        </w:numPr>
        <w:ind w:left="990" w:hanging="630"/>
      </w:pPr>
      <w:r>
        <w:t>Create a message from the CIAC to parents</w:t>
      </w:r>
    </w:p>
    <w:p w14:paraId="0C3372A7" w14:textId="77777777" w:rsidR="00F91D22" w:rsidRDefault="00F91D22" w:rsidP="00F91D22">
      <w:pPr>
        <w:pStyle w:val="ListParagraph"/>
        <w:numPr>
          <w:ilvl w:val="2"/>
          <w:numId w:val="5"/>
        </w:numPr>
        <w:ind w:left="990" w:hanging="630"/>
      </w:pPr>
      <w:r>
        <w:t>Publicize the meaning of Education Based Athletics</w:t>
      </w:r>
    </w:p>
    <w:p w14:paraId="2CC23514" w14:textId="530B171A" w:rsidR="00F91D22" w:rsidRDefault="00F91D22" w:rsidP="00F91D22">
      <w:pPr>
        <w:pStyle w:val="ListParagraph"/>
        <w:numPr>
          <w:ilvl w:val="2"/>
          <w:numId w:val="5"/>
        </w:numPr>
        <w:ind w:left="990" w:hanging="630"/>
      </w:pPr>
      <w:r>
        <w:t>Create a PowerPoint for Athletic Directors to share with parents</w:t>
      </w:r>
    </w:p>
    <w:p w14:paraId="317B13E3" w14:textId="77777777" w:rsidR="00F91D22" w:rsidRDefault="00F91D22" w:rsidP="00F91D22">
      <w:pPr>
        <w:pStyle w:val="ListParagraph"/>
        <w:numPr>
          <w:ilvl w:val="2"/>
          <w:numId w:val="5"/>
        </w:numPr>
        <w:ind w:left="990" w:hanging="630"/>
      </w:pPr>
      <w:r>
        <w:t>Address the issue with youth sports</w:t>
      </w:r>
    </w:p>
    <w:p w14:paraId="59B6BA37" w14:textId="77777777" w:rsidR="00F91D22" w:rsidRDefault="00F91D22" w:rsidP="00F91D22">
      <w:pPr>
        <w:pStyle w:val="ListParagraph"/>
        <w:ind w:left="2160"/>
      </w:pPr>
    </w:p>
    <w:p w14:paraId="307CD54D" w14:textId="6B8218B5" w:rsidR="00F91D22" w:rsidRDefault="00F91D22" w:rsidP="00F91D22">
      <w:r>
        <w:t>Goal 2: Encourage leagues to have stronger coordination and take on initiatives on sportsmanship.</w:t>
      </w:r>
    </w:p>
    <w:p w14:paraId="400FA81D" w14:textId="77777777" w:rsidR="00F91D22" w:rsidRDefault="00F91D22" w:rsidP="00F91D22">
      <w:pPr>
        <w:pStyle w:val="ListParagraph"/>
        <w:numPr>
          <w:ilvl w:val="2"/>
          <w:numId w:val="6"/>
        </w:numPr>
        <w:ind w:left="90" w:firstLine="630"/>
      </w:pPr>
      <w:r>
        <w:t>League leadership and sportsmanship meetings/conferences for athletes</w:t>
      </w:r>
    </w:p>
    <w:p w14:paraId="33B142C4" w14:textId="77777777" w:rsidR="00F91D22" w:rsidRDefault="00F91D22" w:rsidP="00F91D22">
      <w:pPr>
        <w:pStyle w:val="ListParagraph"/>
        <w:numPr>
          <w:ilvl w:val="2"/>
          <w:numId w:val="6"/>
        </w:numPr>
        <w:ind w:left="90" w:firstLine="630"/>
      </w:pPr>
      <w:r>
        <w:t>Use the CIAC Sportsmanship Conference as the kickoff for the year for leagues to follow</w:t>
      </w:r>
    </w:p>
    <w:p w14:paraId="325B3810" w14:textId="77777777" w:rsidR="00F91D22" w:rsidRDefault="00F91D22" w:rsidP="00F91D22">
      <w:pPr>
        <w:pStyle w:val="ListParagraph"/>
        <w:numPr>
          <w:ilvl w:val="2"/>
          <w:numId w:val="6"/>
        </w:numPr>
        <w:ind w:left="90" w:firstLine="630"/>
      </w:pPr>
      <w:r>
        <w:t>Reinforce the issue of sportsmanship at League commissioners’ meetings</w:t>
      </w:r>
    </w:p>
    <w:p w14:paraId="70829600" w14:textId="77777777" w:rsidR="00F91D22" w:rsidRDefault="00F91D22" w:rsidP="00F91D22">
      <w:pPr>
        <w:pStyle w:val="ListParagraph"/>
        <w:numPr>
          <w:ilvl w:val="2"/>
          <w:numId w:val="6"/>
        </w:numPr>
        <w:ind w:left="90" w:firstLine="630"/>
      </w:pPr>
      <w:r>
        <w:t>Have representative from every league on the Sportsmanship Committee</w:t>
      </w:r>
    </w:p>
    <w:p w14:paraId="5CC1762F" w14:textId="77777777" w:rsidR="00F91D22" w:rsidRDefault="00F91D22" w:rsidP="00F91D22">
      <w:pPr>
        <w:pStyle w:val="ListParagraph"/>
        <w:numPr>
          <w:ilvl w:val="2"/>
          <w:numId w:val="6"/>
        </w:numPr>
        <w:ind w:left="90" w:firstLine="630"/>
      </w:pPr>
      <w:r>
        <w:t>Use the Sportsmanship Committee to share ideas between the leagues</w:t>
      </w:r>
    </w:p>
    <w:p w14:paraId="04DFD067" w14:textId="77777777" w:rsidR="00F91D22" w:rsidRDefault="00F91D22" w:rsidP="00F91D22">
      <w:pPr>
        <w:pStyle w:val="ListParagraph"/>
        <w:ind w:left="90" w:firstLine="630"/>
      </w:pPr>
    </w:p>
    <w:p w14:paraId="194AC567" w14:textId="77777777" w:rsidR="00F91D22" w:rsidRDefault="00F91D22" w:rsidP="00F91D22">
      <w:r>
        <w:t>Goal 3. Add more coaches to the Sportsmanship Committee</w:t>
      </w:r>
    </w:p>
    <w:p w14:paraId="6483CCEB" w14:textId="77777777" w:rsidR="00F91D22" w:rsidRDefault="00F91D22" w:rsidP="00F91D22">
      <w:pPr>
        <w:pStyle w:val="ListParagraph"/>
        <w:numPr>
          <w:ilvl w:val="2"/>
          <w:numId w:val="3"/>
        </w:numPr>
        <w:ind w:left="90" w:firstLine="630"/>
      </w:pPr>
      <w:r>
        <w:t>Assigned to the CHSCA</w:t>
      </w:r>
    </w:p>
    <w:p w14:paraId="2F593EAB" w14:textId="77777777" w:rsidR="00F91D22" w:rsidRDefault="00F91D22" w:rsidP="00F91D22"/>
    <w:p w14:paraId="0DC60429" w14:textId="77777777" w:rsidR="00F91D22" w:rsidRDefault="00F91D22" w:rsidP="00F91D22">
      <w:r>
        <w:t xml:space="preserve">Goal 4. Clarify what the CIAC needs from Principals to support sportsmanship. </w:t>
      </w:r>
    </w:p>
    <w:p w14:paraId="009A4ACD" w14:textId="77777777" w:rsidR="00F91D22" w:rsidRDefault="00F91D22" w:rsidP="00F91D22">
      <w:pPr>
        <w:pStyle w:val="ListParagraph"/>
        <w:numPr>
          <w:ilvl w:val="0"/>
          <w:numId w:val="7"/>
        </w:numPr>
      </w:pPr>
      <w:r>
        <w:t>Schools get notice of gross violations of sportsmanship</w:t>
      </w:r>
    </w:p>
    <w:p w14:paraId="3A344CE6" w14:textId="77777777" w:rsidR="00F91D22" w:rsidRDefault="00F91D22" w:rsidP="00F91D22">
      <w:pPr>
        <w:pStyle w:val="ListParagraph"/>
        <w:numPr>
          <w:ilvl w:val="0"/>
          <w:numId w:val="7"/>
        </w:numPr>
      </w:pPr>
      <w:r>
        <w:t>There will be follow up with the principal when fights occur</w:t>
      </w:r>
    </w:p>
    <w:p w14:paraId="0376F6C4" w14:textId="77777777" w:rsidR="00F91D22" w:rsidRDefault="00F91D22" w:rsidP="00F91D22">
      <w:pPr>
        <w:pStyle w:val="ListParagraph"/>
        <w:numPr>
          <w:ilvl w:val="0"/>
          <w:numId w:val="7"/>
        </w:numPr>
      </w:pPr>
      <w:r>
        <w:lastRenderedPageBreak/>
        <w:t>Do we need to survey principals?</w:t>
      </w:r>
    </w:p>
    <w:p w14:paraId="05E568AA" w14:textId="77777777" w:rsidR="00F91D22" w:rsidRDefault="00F91D22" w:rsidP="00F91D22">
      <w:pPr>
        <w:pStyle w:val="ListParagraph"/>
      </w:pPr>
    </w:p>
    <w:p w14:paraId="4CED02B8" w14:textId="77777777" w:rsidR="00F91D22" w:rsidRDefault="00F91D22" w:rsidP="00F91D22">
      <w:r>
        <w:t>Goal to discuss: Establish consistent guidelines for site supervisors</w:t>
      </w:r>
    </w:p>
    <w:p w14:paraId="3B8E3931" w14:textId="77777777" w:rsidR="00F91D22" w:rsidRDefault="00F91D22" w:rsidP="00F91D22">
      <w:pPr>
        <w:pStyle w:val="ListParagraph"/>
        <w:numPr>
          <w:ilvl w:val="0"/>
          <w:numId w:val="8"/>
        </w:numPr>
        <w:ind w:left="720"/>
      </w:pPr>
      <w:r>
        <w:t>A clear outline of what is allowed and what isn’t allowed, New York State</w:t>
      </w:r>
    </w:p>
    <w:p w14:paraId="5A34D94D" w14:textId="77777777" w:rsidR="00F91D22" w:rsidRDefault="00F91D22" w:rsidP="00F91D22">
      <w:pPr>
        <w:pStyle w:val="ListParagraph"/>
        <w:numPr>
          <w:ilvl w:val="0"/>
          <w:numId w:val="8"/>
        </w:numPr>
        <w:ind w:left="720"/>
      </w:pPr>
      <w:r>
        <w:t>A universal check list</w:t>
      </w:r>
    </w:p>
    <w:p w14:paraId="322A5FD0" w14:textId="77777777" w:rsidR="00F91D22" w:rsidRDefault="00F91D22" w:rsidP="00F91D22">
      <w:pPr>
        <w:pStyle w:val="ListParagraph"/>
        <w:numPr>
          <w:ilvl w:val="0"/>
          <w:numId w:val="8"/>
        </w:numPr>
        <w:ind w:left="720"/>
      </w:pPr>
      <w:r>
        <w:t>Involve student bodies, assemblies</w:t>
      </w:r>
    </w:p>
    <w:p w14:paraId="26EF3C4D" w14:textId="77777777" w:rsidR="00F91D22" w:rsidRDefault="00F91D22" w:rsidP="00F91D22">
      <w:pPr>
        <w:pStyle w:val="ListParagraph"/>
        <w:numPr>
          <w:ilvl w:val="0"/>
          <w:numId w:val="8"/>
        </w:numPr>
        <w:ind w:left="720"/>
      </w:pPr>
      <w:r>
        <w:t>Consistent Expectations Between CIAC Schools</w:t>
      </w:r>
    </w:p>
    <w:p w14:paraId="60A9913E" w14:textId="28A6ED6D" w:rsidR="009D7000" w:rsidRDefault="009D7000" w:rsidP="00F91D22">
      <w:pPr>
        <w:ind w:left="1440"/>
      </w:pPr>
      <w:r>
        <w:t>NYS regulations for spectators – Mr. Winer</w:t>
      </w:r>
    </w:p>
    <w:p w14:paraId="6D682899" w14:textId="5ACA78D5" w:rsidR="009D7000" w:rsidRDefault="009D7000" w:rsidP="009D7000">
      <w:pPr>
        <w:pStyle w:val="ListParagraph"/>
        <w:numPr>
          <w:ilvl w:val="2"/>
          <w:numId w:val="3"/>
        </w:numPr>
      </w:pPr>
      <w:r w:rsidRPr="009D7000">
        <w:t>https://www.casciac.org/pdfs/NYSSpectatorSportsmanshipRegulation.jpg</w:t>
      </w:r>
    </w:p>
    <w:p w14:paraId="24158934" w14:textId="77777777" w:rsidR="009D7000" w:rsidRDefault="009D7000" w:rsidP="009D7000"/>
    <w:p w14:paraId="693D4B15" w14:textId="77777777" w:rsidR="009D7000" w:rsidRPr="00F94B0D" w:rsidRDefault="009D7000" w:rsidP="009D7000">
      <w:r>
        <w:t>X NEXT MEETING – Mr. Salutari</w:t>
      </w:r>
    </w:p>
    <w:p w14:paraId="7AB75D9A" w14:textId="77777777" w:rsidR="009D7000" w:rsidRDefault="009D7000"/>
    <w:sectPr w:rsidR="009D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D04"/>
    <w:multiLevelType w:val="hybridMultilevel"/>
    <w:tmpl w:val="EC7AB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C99"/>
    <w:multiLevelType w:val="hybridMultilevel"/>
    <w:tmpl w:val="8CE47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04D"/>
    <w:multiLevelType w:val="hybridMultilevel"/>
    <w:tmpl w:val="1FC073E2"/>
    <w:lvl w:ilvl="0" w:tplc="90FCA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2663"/>
    <w:multiLevelType w:val="hybridMultilevel"/>
    <w:tmpl w:val="8BFE0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7AA6"/>
    <w:multiLevelType w:val="hybridMultilevel"/>
    <w:tmpl w:val="04881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87FE1"/>
    <w:multiLevelType w:val="hybridMultilevel"/>
    <w:tmpl w:val="55C26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6A34"/>
    <w:multiLevelType w:val="hybridMultilevel"/>
    <w:tmpl w:val="114289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6211"/>
    <w:multiLevelType w:val="hybridMultilevel"/>
    <w:tmpl w:val="CB8EAD20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00"/>
    <w:rsid w:val="003F3B84"/>
    <w:rsid w:val="009D7000"/>
    <w:rsid w:val="00F9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CC234"/>
  <w15:chartTrackingRefBased/>
  <w15:docId w15:val="{2E403D42-B24A-1F4F-B5BE-4698B10B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00"/>
  </w:style>
  <w:style w:type="paragraph" w:styleId="Heading1">
    <w:name w:val="heading 1"/>
    <w:basedOn w:val="Normal"/>
    <w:next w:val="Normal"/>
    <w:link w:val="Heading1Char"/>
    <w:uiPriority w:val="9"/>
    <w:qFormat/>
    <w:rsid w:val="009D7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7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sciac.org/pdfs/NYSSpectatorSportsmanshipRegulatio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3</cp:revision>
  <dcterms:created xsi:type="dcterms:W3CDTF">2023-10-10T15:32:00Z</dcterms:created>
  <dcterms:modified xsi:type="dcterms:W3CDTF">2023-10-10T15:53:00Z</dcterms:modified>
</cp:coreProperties>
</file>