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4C95" w14:textId="77777777" w:rsidR="00453FB2" w:rsidRDefault="00453FB2" w:rsidP="00453FB2">
      <w:pPr>
        <w:pStyle w:val="Heading1"/>
        <w:jc w:val="center"/>
      </w:pPr>
      <w:r>
        <w:t>CIAC SPORTSMANSHIP COMMITTEE</w:t>
      </w:r>
    </w:p>
    <w:p w14:paraId="05CED7C2" w14:textId="15D8FCD9" w:rsidR="00453FB2" w:rsidRDefault="00453FB2" w:rsidP="00453FB2">
      <w:pPr>
        <w:jc w:val="center"/>
      </w:pPr>
      <w:r>
        <w:t>MINUTES</w:t>
      </w:r>
    </w:p>
    <w:p w14:paraId="6B37E8F8" w14:textId="77777777" w:rsidR="00453FB2" w:rsidRDefault="00453FB2" w:rsidP="00453FB2">
      <w:pPr>
        <w:jc w:val="center"/>
      </w:pPr>
      <w:r>
        <w:t>SEPTEMBER 12, 2023</w:t>
      </w:r>
    </w:p>
    <w:p w14:paraId="5AF15479" w14:textId="77777777" w:rsidR="00453FB2" w:rsidRDefault="00453FB2" w:rsidP="00453FB2"/>
    <w:p w14:paraId="35CBF867" w14:textId="5123F3F5" w:rsidR="00453FB2" w:rsidRDefault="00453FB2" w:rsidP="00453FB2">
      <w:r>
        <w:t>There was an orientation for student representatives on the committee. Mr. Salutari, Mr. Simon, Mr. Velardi, Ms. Odukwe</w:t>
      </w:r>
      <w:r w:rsidR="007E7F11">
        <w:t xml:space="preserve"> and Mr. Rondon</w:t>
      </w:r>
      <w:r>
        <w:t xml:space="preserve"> gave an overview of the CIAC and the function of the Sportsmanship Committee.</w:t>
      </w:r>
    </w:p>
    <w:p w14:paraId="492CAE16" w14:textId="77777777" w:rsidR="00453FB2" w:rsidRDefault="00453FB2" w:rsidP="00453FB2"/>
    <w:p w14:paraId="521F67F8" w14:textId="17609DF2" w:rsidR="00453FB2" w:rsidRDefault="00453FB2" w:rsidP="00453FB2">
      <w:r>
        <w:t>I WELCOME – Mr. Salutari</w:t>
      </w:r>
      <w:r w:rsidR="008537CF">
        <w:t xml:space="preserve"> welcomed the committee.</w:t>
      </w:r>
    </w:p>
    <w:p w14:paraId="19E4771A" w14:textId="52C0CE50" w:rsidR="00453FB2" w:rsidRDefault="00453FB2" w:rsidP="00365A87">
      <w:pPr>
        <w:pStyle w:val="ListParagraph"/>
        <w:numPr>
          <w:ilvl w:val="0"/>
          <w:numId w:val="15"/>
        </w:numPr>
      </w:pPr>
      <w:r>
        <w:t xml:space="preserve">Introductions – </w:t>
      </w:r>
      <w:r w:rsidR="008D7169">
        <w:t>The members of the committee introduced themselves.</w:t>
      </w:r>
    </w:p>
    <w:p w14:paraId="6CB9EA66" w14:textId="34E5FDDD" w:rsidR="00453FB2" w:rsidRDefault="00453FB2" w:rsidP="00365A87">
      <w:pPr>
        <w:pStyle w:val="ListParagraph"/>
        <w:numPr>
          <w:ilvl w:val="0"/>
          <w:numId w:val="15"/>
        </w:numPr>
      </w:pPr>
      <w:r>
        <w:t>Purpose of the CIAC Sportsmanship Committee – Mr. Velardi</w:t>
      </w:r>
      <w:r w:rsidR="008D7169">
        <w:t xml:space="preserve"> reviewed the goal of the CIAC Sportsmans</w:t>
      </w:r>
      <w:r w:rsidR="009A1E65">
        <w:t>hip committee as setting the direction for sportsmanship in the CIAC.</w:t>
      </w:r>
    </w:p>
    <w:p w14:paraId="33622F9C" w14:textId="77777777" w:rsidR="00453FB2" w:rsidRDefault="00453FB2" w:rsidP="00453FB2"/>
    <w:p w14:paraId="58C94485" w14:textId="77777777" w:rsidR="00453FB2" w:rsidRDefault="00453FB2" w:rsidP="00453FB2">
      <w:r>
        <w:t>II MINUTES – Mr. Salutari</w:t>
      </w:r>
    </w:p>
    <w:p w14:paraId="3C567BC8" w14:textId="76B4C56F" w:rsidR="00453FB2" w:rsidRDefault="009A1E65" w:rsidP="00365A87">
      <w:pPr>
        <w:pStyle w:val="ListParagraph"/>
        <w:numPr>
          <w:ilvl w:val="0"/>
          <w:numId w:val="16"/>
        </w:numPr>
      </w:pPr>
      <w:r>
        <w:t>The Committee approved</w:t>
      </w:r>
      <w:r w:rsidR="00453FB2">
        <w:t xml:space="preserve"> the Minutes from the 3/6/23 meeting</w:t>
      </w:r>
      <w:r>
        <w:t xml:space="preserve"> with the addition of including Ms. Odukwe and the students from St. Paul in supporting the Class Act program.</w:t>
      </w:r>
    </w:p>
    <w:p w14:paraId="5CD77CD9" w14:textId="28240323" w:rsidR="00453FB2" w:rsidRDefault="009A1E65" w:rsidP="00365A87">
      <w:pPr>
        <w:pStyle w:val="ListParagraph"/>
        <w:numPr>
          <w:ilvl w:val="0"/>
          <w:numId w:val="16"/>
        </w:numPr>
      </w:pPr>
      <w:r>
        <w:t xml:space="preserve">The Committee approved </w:t>
      </w:r>
      <w:r w:rsidR="00453FB2">
        <w:t>the Minutes from the 5/9/23 meeting</w:t>
      </w:r>
      <w:r>
        <w:t>.</w:t>
      </w:r>
    </w:p>
    <w:p w14:paraId="51DD7ED3" w14:textId="77777777" w:rsidR="00453FB2" w:rsidRDefault="00453FB2" w:rsidP="00453FB2"/>
    <w:p w14:paraId="1BDF5D0D" w14:textId="2DFE9A60" w:rsidR="00B2128D" w:rsidRPr="00B2128D" w:rsidRDefault="00B2128D" w:rsidP="00B2128D">
      <w:pPr>
        <w:rPr>
          <w:rFonts w:ascii="Calibri" w:eastAsia="Times New Roman" w:hAnsi="Calibri" w:cs="Calibri"/>
        </w:rPr>
      </w:pPr>
      <w:r w:rsidRPr="00B2128D">
        <w:rPr>
          <w:rFonts w:ascii="Calibri" w:eastAsia="Times New Roman" w:hAnsi="Calibri" w:cs="Calibri"/>
        </w:rPr>
        <w:t xml:space="preserve">III STUDENT ATHLETIC ADVISORY </w:t>
      </w:r>
      <w:r w:rsidR="00C06B0A">
        <w:rPr>
          <w:rFonts w:ascii="Calibri" w:eastAsia="Times New Roman" w:hAnsi="Calibri" w:cs="Calibri"/>
        </w:rPr>
        <w:t>BOARD, STAT STUDENT ADVISORY COUNCIL ON EDUCATION</w:t>
      </w:r>
      <w:r w:rsidRPr="00B2128D">
        <w:rPr>
          <w:rFonts w:ascii="Calibri" w:eastAsia="Times New Roman" w:hAnsi="Calibri" w:cs="Calibri"/>
        </w:rPr>
        <w:t xml:space="preserve"> &amp; </w:t>
      </w:r>
      <w:r w:rsidR="00C06B0A">
        <w:rPr>
          <w:rFonts w:ascii="Calibri" w:eastAsia="Times New Roman" w:hAnsi="Calibri" w:cs="Calibri"/>
        </w:rPr>
        <w:t>STUDENT EQUITY ADVISORY BOARD</w:t>
      </w:r>
      <w:r w:rsidRPr="00B2128D">
        <w:rPr>
          <w:rFonts w:ascii="Calibri" w:eastAsia="Times New Roman" w:hAnsi="Calibri" w:cs="Calibri"/>
        </w:rPr>
        <w:t xml:space="preserve"> –  Ms. Odukwe, Mr. Rondon, Mackenzie Stewart, and Tyler Connelly</w:t>
      </w:r>
    </w:p>
    <w:p w14:paraId="630169F4" w14:textId="2F8CA6F9" w:rsidR="00B2128D" w:rsidRPr="00365A87" w:rsidRDefault="00B2128D" w:rsidP="00365A87">
      <w:pPr>
        <w:pStyle w:val="ListParagraph"/>
        <w:numPr>
          <w:ilvl w:val="0"/>
          <w:numId w:val="14"/>
        </w:numPr>
        <w:ind w:hanging="900"/>
        <w:rPr>
          <w:rFonts w:ascii="Calibri" w:eastAsia="Times New Roman" w:hAnsi="Calibri" w:cs="Calibri"/>
        </w:rPr>
      </w:pPr>
      <w:r w:rsidRPr="00365A87">
        <w:rPr>
          <w:rFonts w:ascii="Calibri" w:eastAsia="Times New Roman" w:hAnsi="Calibri" w:cs="Calibri"/>
        </w:rPr>
        <w:t xml:space="preserve">Final presentations were made from the </w:t>
      </w:r>
      <w:r w:rsidR="00C06B0A">
        <w:rPr>
          <w:rFonts w:ascii="Calibri" w:eastAsia="Times New Roman" w:hAnsi="Calibri" w:cs="Calibri"/>
        </w:rPr>
        <w:t>SEAB</w:t>
      </w:r>
      <w:r w:rsidRPr="00365A87">
        <w:rPr>
          <w:rFonts w:ascii="Calibri" w:eastAsia="Times New Roman" w:hAnsi="Calibri" w:cs="Calibri"/>
        </w:rPr>
        <w:t xml:space="preserve"> and </w:t>
      </w:r>
      <w:r w:rsidR="00C06B0A">
        <w:rPr>
          <w:rFonts w:ascii="Calibri" w:eastAsia="Times New Roman" w:hAnsi="Calibri" w:cs="Calibri"/>
        </w:rPr>
        <w:t>SAAB</w:t>
      </w:r>
      <w:r w:rsidRPr="00365A87">
        <w:rPr>
          <w:rFonts w:ascii="Calibri" w:eastAsia="Times New Roman" w:hAnsi="Calibri" w:cs="Calibri"/>
        </w:rPr>
        <w:t>.</w:t>
      </w:r>
    </w:p>
    <w:p w14:paraId="484A9240" w14:textId="51D9D7CB" w:rsidR="00B2128D" w:rsidRPr="00365A87" w:rsidRDefault="00B2128D" w:rsidP="00365A87">
      <w:pPr>
        <w:pStyle w:val="ListParagraph"/>
        <w:numPr>
          <w:ilvl w:val="0"/>
          <w:numId w:val="14"/>
        </w:numPr>
        <w:ind w:left="1530" w:hanging="990"/>
        <w:rPr>
          <w:rFonts w:ascii="Calibri" w:eastAsia="Times New Roman" w:hAnsi="Calibri" w:cs="Calibri"/>
        </w:rPr>
      </w:pPr>
      <w:r w:rsidRPr="00365A87">
        <w:rPr>
          <w:rFonts w:ascii="Calibri" w:eastAsia="Times New Roman" w:hAnsi="Calibri" w:cs="Calibri"/>
        </w:rPr>
        <w:t xml:space="preserve">Summer orientation took place in August for State </w:t>
      </w:r>
      <w:r w:rsidR="00C06B0A">
        <w:rPr>
          <w:rFonts w:ascii="Calibri" w:eastAsia="Times New Roman" w:hAnsi="Calibri" w:cs="Calibri"/>
        </w:rPr>
        <w:t xml:space="preserve">Student </w:t>
      </w:r>
      <w:r w:rsidRPr="00365A87">
        <w:rPr>
          <w:rFonts w:ascii="Calibri" w:eastAsia="Times New Roman" w:hAnsi="Calibri" w:cs="Calibri"/>
        </w:rPr>
        <w:t xml:space="preserve">Advisory </w:t>
      </w:r>
      <w:r w:rsidR="00C06B0A">
        <w:rPr>
          <w:rFonts w:ascii="Calibri" w:eastAsia="Times New Roman" w:hAnsi="Calibri" w:cs="Calibri"/>
        </w:rPr>
        <w:t>Council on</w:t>
      </w:r>
      <w:r w:rsidRPr="00365A87">
        <w:rPr>
          <w:rFonts w:ascii="Calibri" w:eastAsia="Times New Roman" w:hAnsi="Calibri" w:cs="Calibri"/>
        </w:rPr>
        <w:t xml:space="preserve"> Education, </w:t>
      </w:r>
      <w:r w:rsidR="00C06B0A">
        <w:rPr>
          <w:rFonts w:ascii="Calibri" w:eastAsia="Times New Roman" w:hAnsi="Calibri" w:cs="Calibri"/>
        </w:rPr>
        <w:t>and SAAB</w:t>
      </w:r>
      <w:r w:rsidRPr="00365A87">
        <w:rPr>
          <w:rFonts w:ascii="Calibri" w:eastAsia="Times New Roman" w:hAnsi="Calibri" w:cs="Calibri"/>
        </w:rPr>
        <w:t xml:space="preserve"> </w:t>
      </w:r>
    </w:p>
    <w:p w14:paraId="6FD98E91" w14:textId="1B976B3A" w:rsidR="00B2128D" w:rsidRPr="00365A87" w:rsidRDefault="00B2128D" w:rsidP="00365A87">
      <w:pPr>
        <w:pStyle w:val="ListParagraph"/>
        <w:numPr>
          <w:ilvl w:val="0"/>
          <w:numId w:val="14"/>
        </w:numPr>
        <w:ind w:left="1530" w:hanging="990"/>
        <w:rPr>
          <w:rFonts w:ascii="Calibri" w:eastAsia="Times New Roman" w:hAnsi="Calibri" w:cs="Calibri"/>
        </w:rPr>
      </w:pPr>
      <w:r w:rsidRPr="00365A87">
        <w:rPr>
          <w:rFonts w:ascii="Calibri" w:eastAsia="Times New Roman" w:hAnsi="Calibri" w:cs="Calibri"/>
        </w:rPr>
        <w:t xml:space="preserve">Topics at the </w:t>
      </w:r>
      <w:r w:rsidR="00C06B0A">
        <w:rPr>
          <w:rFonts w:ascii="Calibri" w:eastAsia="Times New Roman" w:hAnsi="Calibri" w:cs="Calibri"/>
        </w:rPr>
        <w:t>SAAB</w:t>
      </w:r>
      <w:r w:rsidRPr="00365A87">
        <w:rPr>
          <w:rFonts w:ascii="Calibri" w:eastAsia="Times New Roman" w:hAnsi="Calibri" w:cs="Calibri"/>
        </w:rPr>
        <w:t xml:space="preserve"> meeting included:</w:t>
      </w:r>
    </w:p>
    <w:p w14:paraId="083F5168" w14:textId="77777777" w:rsidR="00B2128D" w:rsidRPr="00B2128D" w:rsidRDefault="00B2128D" w:rsidP="00B2128D">
      <w:pPr>
        <w:rPr>
          <w:rFonts w:ascii="Calibri" w:eastAsia="Times New Roman" w:hAnsi="Calibri" w:cs="Calibri"/>
        </w:rPr>
      </w:pPr>
      <w:r w:rsidRPr="00B2128D">
        <w:rPr>
          <w:rFonts w:ascii="Calibri" w:eastAsia="Times New Roman" w:hAnsi="Calibri" w:cs="Calibri"/>
        </w:rPr>
        <w:t>                        Supporting schools in parent behavior at games</w:t>
      </w:r>
    </w:p>
    <w:p w14:paraId="0022B8A9" w14:textId="77777777" w:rsidR="00B2128D" w:rsidRPr="00B2128D" w:rsidRDefault="00B2128D" w:rsidP="00B2128D">
      <w:pPr>
        <w:rPr>
          <w:rFonts w:ascii="Calibri" w:eastAsia="Times New Roman" w:hAnsi="Calibri" w:cs="Calibri"/>
        </w:rPr>
      </w:pPr>
      <w:r w:rsidRPr="00B2128D">
        <w:rPr>
          <w:rFonts w:ascii="Calibri" w:eastAsia="Times New Roman" w:hAnsi="Calibri" w:cs="Calibri"/>
        </w:rPr>
        <w:t>                        Positive Sportsmanship initiatives</w:t>
      </w:r>
    </w:p>
    <w:p w14:paraId="4F12CF82" w14:textId="77777777" w:rsidR="00B2128D" w:rsidRPr="00B2128D" w:rsidRDefault="00B2128D" w:rsidP="00B2128D">
      <w:pPr>
        <w:rPr>
          <w:rFonts w:ascii="Calibri" w:eastAsia="Times New Roman" w:hAnsi="Calibri" w:cs="Calibri"/>
        </w:rPr>
      </w:pPr>
      <w:r w:rsidRPr="00B2128D">
        <w:rPr>
          <w:rFonts w:ascii="Calibri" w:eastAsia="Times New Roman" w:hAnsi="Calibri" w:cs="Calibri"/>
        </w:rPr>
        <w:t>                        The students had an idea share</w:t>
      </w:r>
    </w:p>
    <w:p w14:paraId="1FAF9D33" w14:textId="77777777" w:rsidR="00B2128D" w:rsidRPr="00B2128D" w:rsidRDefault="00B2128D" w:rsidP="00B2128D">
      <w:pPr>
        <w:rPr>
          <w:rFonts w:ascii="Calibri" w:eastAsia="Times New Roman" w:hAnsi="Calibri" w:cs="Calibri"/>
        </w:rPr>
      </w:pPr>
      <w:r w:rsidRPr="00B2128D">
        <w:rPr>
          <w:rFonts w:ascii="Calibri" w:eastAsia="Times New Roman" w:hAnsi="Calibri" w:cs="Calibri"/>
        </w:rPr>
        <w:t>                        There were lot of new people attending</w:t>
      </w:r>
    </w:p>
    <w:p w14:paraId="2F2E6FC4" w14:textId="47CFFE17" w:rsidR="00B2128D" w:rsidRPr="00B2128D" w:rsidRDefault="00B2128D" w:rsidP="00B2128D">
      <w:pPr>
        <w:rPr>
          <w:rFonts w:ascii="Calibri" w:eastAsia="Times New Roman" w:hAnsi="Calibri" w:cs="Calibri"/>
        </w:rPr>
      </w:pPr>
      <w:r w:rsidRPr="00B2128D">
        <w:rPr>
          <w:rFonts w:ascii="Calibri" w:eastAsia="Times New Roman" w:hAnsi="Calibri" w:cs="Calibri"/>
        </w:rPr>
        <w:t xml:space="preserve">                        </w:t>
      </w:r>
      <w:r w:rsidR="00C06B0A">
        <w:rPr>
          <w:rFonts w:ascii="Calibri" w:eastAsia="Times New Roman" w:hAnsi="Calibri" w:cs="Calibri"/>
        </w:rPr>
        <w:t>SEAB</w:t>
      </w:r>
      <w:r w:rsidRPr="00B2128D">
        <w:rPr>
          <w:rFonts w:ascii="Calibri" w:eastAsia="Times New Roman" w:hAnsi="Calibri" w:cs="Calibri"/>
        </w:rPr>
        <w:t xml:space="preserve">, and </w:t>
      </w:r>
      <w:r w:rsidR="00C06B0A">
        <w:rPr>
          <w:rFonts w:ascii="Calibri" w:eastAsia="Times New Roman" w:hAnsi="Calibri" w:cs="Calibri"/>
        </w:rPr>
        <w:t>SAAB</w:t>
      </w:r>
      <w:r w:rsidRPr="00B2128D">
        <w:rPr>
          <w:rFonts w:ascii="Calibri" w:eastAsia="Times New Roman" w:hAnsi="Calibri" w:cs="Calibri"/>
        </w:rPr>
        <w:t xml:space="preserve"> will speak at the Sportsmanship Conference</w:t>
      </w:r>
    </w:p>
    <w:p w14:paraId="23827B8F" w14:textId="77777777" w:rsidR="00B2128D" w:rsidRPr="00B2128D" w:rsidRDefault="00B2128D" w:rsidP="00B2128D">
      <w:pPr>
        <w:rPr>
          <w:rFonts w:ascii="Calibri" w:eastAsia="Times New Roman" w:hAnsi="Calibri" w:cs="Calibri"/>
        </w:rPr>
      </w:pPr>
      <w:r w:rsidRPr="00B2128D">
        <w:rPr>
          <w:rFonts w:ascii="Calibri" w:eastAsia="Times New Roman" w:hAnsi="Calibri" w:cs="Calibri"/>
        </w:rPr>
        <w:t>                        Planning Committee is working on the leadership conference which will take place on Friday December 1 at SCSCU. They are looking to create ideas for students to take back to their communities.</w:t>
      </w:r>
    </w:p>
    <w:p w14:paraId="5FCAF01E" w14:textId="77777777" w:rsidR="00B2128D" w:rsidRPr="00B2128D" w:rsidRDefault="00B2128D" w:rsidP="00B2128D">
      <w:pPr>
        <w:rPr>
          <w:rFonts w:ascii="Calibri" w:eastAsia="Times New Roman" w:hAnsi="Calibri" w:cs="Calibri"/>
        </w:rPr>
      </w:pPr>
      <w:r w:rsidRPr="00B2128D">
        <w:rPr>
          <w:rFonts w:ascii="Calibri" w:eastAsia="Times New Roman" w:hAnsi="Calibri" w:cs="Calibri"/>
        </w:rPr>
        <w:t>                        We will be encouraging participation in the Men of Color Leadership Conference</w:t>
      </w:r>
    </w:p>
    <w:p w14:paraId="076AA092" w14:textId="45963C3F" w:rsidR="00B2128D" w:rsidRPr="00B2128D" w:rsidRDefault="00B2128D" w:rsidP="00B2128D">
      <w:pPr>
        <w:rPr>
          <w:rFonts w:ascii="Calibri" w:eastAsia="Times New Roman" w:hAnsi="Calibri" w:cs="Calibri"/>
        </w:rPr>
      </w:pPr>
      <w:r w:rsidRPr="00B2128D">
        <w:rPr>
          <w:rFonts w:ascii="Calibri" w:eastAsia="Times New Roman" w:hAnsi="Calibri" w:cs="Calibri"/>
        </w:rPr>
        <w:t xml:space="preserve">                        </w:t>
      </w:r>
      <w:r w:rsidR="00C06B0A">
        <w:rPr>
          <w:rFonts w:ascii="Calibri" w:eastAsia="Times New Roman" w:hAnsi="Calibri" w:cs="Calibri"/>
        </w:rPr>
        <w:t>Mr. Rondon is s</w:t>
      </w:r>
      <w:r w:rsidRPr="00B2128D">
        <w:rPr>
          <w:rFonts w:ascii="Calibri" w:eastAsia="Times New Roman" w:hAnsi="Calibri" w:cs="Calibri"/>
        </w:rPr>
        <w:t>tressing to students</w:t>
      </w:r>
      <w:r w:rsidR="00C06B0A">
        <w:rPr>
          <w:rFonts w:ascii="Calibri" w:eastAsia="Times New Roman" w:hAnsi="Calibri" w:cs="Calibri"/>
        </w:rPr>
        <w:t>:</w:t>
      </w:r>
      <w:r w:rsidRPr="00B2128D">
        <w:rPr>
          <w:rFonts w:ascii="Calibri" w:eastAsia="Times New Roman" w:hAnsi="Calibri" w:cs="Calibri"/>
        </w:rPr>
        <w:t xml:space="preserve"> “What does it look like on the field? What happens on the field carries over into the bleachers.”</w:t>
      </w:r>
    </w:p>
    <w:p w14:paraId="6A974844" w14:textId="77777777" w:rsidR="005F729F" w:rsidRDefault="005F729F" w:rsidP="00453FB2"/>
    <w:p w14:paraId="5DCAF781" w14:textId="5529966E" w:rsidR="00453FB2" w:rsidRDefault="00453FB2" w:rsidP="00453FB2">
      <w:r>
        <w:t>IV OFFICIALS REPORT – Mr. Scavone</w:t>
      </w:r>
      <w:r w:rsidR="005F729F">
        <w:t xml:space="preserve"> commended the Sportsmanship Committee </w:t>
      </w:r>
      <w:r w:rsidR="004C1E81">
        <w:t xml:space="preserve">for their work on the effective communication between officials and </w:t>
      </w:r>
      <w:r w:rsidR="00E30003">
        <w:t>coach’s</w:t>
      </w:r>
      <w:r w:rsidR="0041256E">
        <w:t xml:space="preserve"> document</w:t>
      </w:r>
      <w:r w:rsidR="004C1E81">
        <w:t>. Other states b</w:t>
      </w:r>
      <w:r w:rsidR="00B2128D">
        <w:t>o</w:t>
      </w:r>
      <w:r w:rsidR="004C1E81">
        <w:t xml:space="preserve">rrowed the document. He commended Mr. Holt for his work in publicizing the need for officials. NBC 30 is going to do a story on the need for officials. He urged students to </w:t>
      </w:r>
      <w:r w:rsidR="00E30003">
        <w:t xml:space="preserve">consider </w:t>
      </w:r>
      <w:r w:rsidR="004C1E81">
        <w:t>becom</w:t>
      </w:r>
      <w:r w:rsidR="00E30003">
        <w:t>ing</w:t>
      </w:r>
      <w:r w:rsidR="004C1E81">
        <w:t xml:space="preserve"> an official someday. Torrington started an officiating class. Dan will attend the </w:t>
      </w:r>
      <w:r w:rsidR="004C1E81">
        <w:lastRenderedPageBreak/>
        <w:t>CTAHPERD Conference</w:t>
      </w:r>
      <w:r w:rsidR="00E30003">
        <w:t xml:space="preserve"> to recruit Health and PE teachers</w:t>
      </w:r>
      <w:r w:rsidR="004C1E81">
        <w:t>. Jr. IAABO has a curriculum for high school students.</w:t>
      </w:r>
    </w:p>
    <w:p w14:paraId="4E85E761" w14:textId="77777777" w:rsidR="00453FB2" w:rsidRDefault="00453FB2" w:rsidP="00453FB2"/>
    <w:p w14:paraId="020A5413" w14:textId="7ADBC83F" w:rsidR="00453FB2" w:rsidRDefault="00453FB2" w:rsidP="00453FB2">
      <w:r>
        <w:t>V SOCCER CARD REPORTING SYSTEM – Mr. Simon</w:t>
      </w:r>
      <w:r w:rsidR="0041256E">
        <w:t xml:space="preserve"> spoke to the new reporting process in Soccer</w:t>
      </w:r>
      <w:r w:rsidR="00B657DF">
        <w:t xml:space="preserve">. For many years coaches complained that there are differences in cards. The soccer committee created some recommendations to target sportsmanship violations. </w:t>
      </w:r>
      <w:r w:rsidR="00E30003">
        <w:t>Exceeding</w:t>
      </w:r>
      <w:r w:rsidR="00B657DF">
        <w:t xml:space="preserve"> 10 cards, or 5 or more T</w:t>
      </w:r>
      <w:r w:rsidR="009E5042">
        <w:t>ie</w:t>
      </w:r>
      <w:r w:rsidR="00B657DF">
        <w:t>r 1 cards will put that team on probation from the CIAC.</w:t>
      </w:r>
      <w:r w:rsidR="009E5042">
        <w:t xml:space="preserve"> The Soccer committee put out a video and sent it to schools.</w:t>
      </w:r>
    </w:p>
    <w:p w14:paraId="61481C97" w14:textId="77777777" w:rsidR="00453FB2" w:rsidRDefault="00453FB2" w:rsidP="00453FB2"/>
    <w:p w14:paraId="267DB5D6" w14:textId="13D19B87" w:rsidR="00453FB2" w:rsidRDefault="00453FB2" w:rsidP="00453FB2">
      <w:r>
        <w:t xml:space="preserve">VI CLASS ACT REPORT - Mr. Simon, Ms. </w:t>
      </w:r>
      <w:r w:rsidR="00FE3E24">
        <w:t>Odukwe</w:t>
      </w:r>
      <w:r>
        <w:t>, Mr. Rondon</w:t>
      </w:r>
    </w:p>
    <w:p w14:paraId="1BA89608" w14:textId="3B5C4E99" w:rsidR="007D1548" w:rsidRDefault="007D1548" w:rsidP="00365A87">
      <w:pPr>
        <w:pStyle w:val="ListParagraph"/>
        <w:numPr>
          <w:ilvl w:val="0"/>
          <w:numId w:val="13"/>
        </w:numPr>
      </w:pPr>
      <w:r>
        <w:t>We are trying to be a 100% class Act State.</w:t>
      </w:r>
    </w:p>
    <w:p w14:paraId="5F400A63" w14:textId="417D3297" w:rsidR="007D1548" w:rsidRDefault="007D1548" w:rsidP="00365A87">
      <w:pPr>
        <w:pStyle w:val="ListParagraph"/>
        <w:numPr>
          <w:ilvl w:val="0"/>
          <w:numId w:val="13"/>
        </w:numPr>
      </w:pPr>
      <w:r>
        <w:t>7 more schools joined this summer.</w:t>
      </w:r>
    </w:p>
    <w:p w14:paraId="7B0A9601" w14:textId="7B299758" w:rsidR="007D1548" w:rsidRDefault="007D1548" w:rsidP="00365A87">
      <w:pPr>
        <w:pStyle w:val="ListParagraph"/>
        <w:numPr>
          <w:ilvl w:val="0"/>
          <w:numId w:val="13"/>
        </w:numPr>
      </w:pPr>
      <w:r>
        <w:t>Over 150 schools are now Class Act.</w:t>
      </w:r>
    </w:p>
    <w:p w14:paraId="059FF572" w14:textId="707D5D07" w:rsidR="007D1548" w:rsidRDefault="007D1548" w:rsidP="00365A87">
      <w:pPr>
        <w:pStyle w:val="ListParagraph"/>
        <w:numPr>
          <w:ilvl w:val="0"/>
          <w:numId w:val="13"/>
        </w:numPr>
      </w:pPr>
      <w:r>
        <w:t>Last year the CIAC revised the Class Act Standards.</w:t>
      </w:r>
    </w:p>
    <w:p w14:paraId="1466D6F2" w14:textId="0CF05CEE" w:rsidR="007D1548" w:rsidRDefault="007D1548" w:rsidP="00365A87">
      <w:pPr>
        <w:pStyle w:val="ListParagraph"/>
        <w:numPr>
          <w:ilvl w:val="0"/>
          <w:numId w:val="13"/>
        </w:numPr>
      </w:pPr>
      <w:r>
        <w:t>Henry and Cherese are meeting with schools and principals and athletic directors to help schools start their programs.</w:t>
      </w:r>
    </w:p>
    <w:p w14:paraId="7C29CBA8" w14:textId="562C6816" w:rsidR="007A60DB" w:rsidRDefault="007A60DB" w:rsidP="00365A87">
      <w:pPr>
        <w:pStyle w:val="ListParagraph"/>
        <w:numPr>
          <w:ilvl w:val="0"/>
          <w:numId w:val="13"/>
        </w:numPr>
      </w:pPr>
      <w:r>
        <w:t>It is very effective when students come from other schools to help support starting Class Act in Schools.</w:t>
      </w:r>
    </w:p>
    <w:p w14:paraId="00A20776" w14:textId="52342C18" w:rsidR="005D3841" w:rsidRDefault="005D3841" w:rsidP="00365A87">
      <w:pPr>
        <w:pStyle w:val="ListParagraph"/>
        <w:numPr>
          <w:ilvl w:val="0"/>
          <w:numId w:val="13"/>
        </w:numPr>
      </w:pPr>
      <w:r>
        <w:t>Concern over principals and athletic directors communicating.</w:t>
      </w:r>
      <w:r w:rsidR="00E30003">
        <w:t xml:space="preserve"> The question came up as to when should principals be involved.</w:t>
      </w:r>
    </w:p>
    <w:p w14:paraId="3FB58937" w14:textId="77777777" w:rsidR="00453FB2" w:rsidRDefault="00453FB2" w:rsidP="00453FB2"/>
    <w:p w14:paraId="325DDED8" w14:textId="00438FA2" w:rsidR="00453FB2" w:rsidRDefault="00453FB2" w:rsidP="00453FB2">
      <w:r>
        <w:t xml:space="preserve">VII CIAC SPORTSMANSHIP CONFERENCE – Mr. Simon, </w:t>
      </w:r>
      <w:r w:rsidR="00E30003">
        <w:t>Mr. Holt</w:t>
      </w:r>
    </w:p>
    <w:p w14:paraId="4C0618D8" w14:textId="068C5222" w:rsidR="005D3841" w:rsidRDefault="009E4A86" w:rsidP="00365A87">
      <w:pPr>
        <w:pStyle w:val="ListParagraph"/>
        <w:numPr>
          <w:ilvl w:val="0"/>
          <w:numId w:val="12"/>
        </w:numPr>
      </w:pPr>
      <w:r>
        <w:t>The Conference will be on October 3.</w:t>
      </w:r>
    </w:p>
    <w:p w14:paraId="503784E5" w14:textId="26DF0244" w:rsidR="009E4A86" w:rsidRDefault="009E4A86" w:rsidP="00365A87">
      <w:pPr>
        <w:pStyle w:val="ListParagraph"/>
        <w:numPr>
          <w:ilvl w:val="0"/>
          <w:numId w:val="12"/>
        </w:numPr>
      </w:pPr>
      <w:r>
        <w:t>The Conference will be a “kick-off” for the leagues.</w:t>
      </w:r>
    </w:p>
    <w:p w14:paraId="398A9D98" w14:textId="74C6612C" w:rsidR="009E4A86" w:rsidRDefault="009E4A86" w:rsidP="00365A87">
      <w:pPr>
        <w:pStyle w:val="ListParagraph"/>
        <w:numPr>
          <w:ilvl w:val="0"/>
          <w:numId w:val="12"/>
        </w:numPr>
      </w:pPr>
      <w:r>
        <w:t>If your conference in your league is a fully Class Act league the CIAC will support the league conference.</w:t>
      </w:r>
    </w:p>
    <w:p w14:paraId="798ABC88" w14:textId="08728185" w:rsidR="009E4A86" w:rsidRDefault="009E4A86" w:rsidP="00365A87">
      <w:pPr>
        <w:pStyle w:val="ListParagraph"/>
        <w:numPr>
          <w:ilvl w:val="0"/>
          <w:numId w:val="12"/>
        </w:numPr>
      </w:pPr>
      <w:r>
        <w:t>There will be panel discussions from leagues, coaches and officials.</w:t>
      </w:r>
    </w:p>
    <w:p w14:paraId="67240046" w14:textId="65FB7C23" w:rsidR="009E4A86" w:rsidRDefault="009E4A86" w:rsidP="00365A87">
      <w:pPr>
        <w:pStyle w:val="ListParagraph"/>
        <w:numPr>
          <w:ilvl w:val="0"/>
          <w:numId w:val="12"/>
        </w:numPr>
      </w:pPr>
      <w:r>
        <w:t>Special sportsmanship moments.</w:t>
      </w:r>
    </w:p>
    <w:p w14:paraId="7BD6437F" w14:textId="480E2EDE" w:rsidR="009E4A86" w:rsidRDefault="009E4A86" w:rsidP="00365A87">
      <w:pPr>
        <w:pStyle w:val="ListParagraph"/>
        <w:numPr>
          <w:ilvl w:val="0"/>
          <w:numId w:val="12"/>
        </w:numPr>
      </w:pPr>
      <w:r>
        <w:t>Looking for students to offer their perspective on what sportsmanship means to them.</w:t>
      </w:r>
    </w:p>
    <w:p w14:paraId="6328DE60" w14:textId="5C6B6498" w:rsidR="009E4A86" w:rsidRDefault="009E4A86" w:rsidP="00365A87">
      <w:pPr>
        <w:pStyle w:val="ListParagraph"/>
        <w:numPr>
          <w:ilvl w:val="0"/>
          <w:numId w:val="12"/>
        </w:numPr>
      </w:pPr>
      <w:r>
        <w:t>Honor Michael Cup winners.</w:t>
      </w:r>
    </w:p>
    <w:p w14:paraId="7D8E1F42" w14:textId="77777777" w:rsidR="009E4A86" w:rsidRDefault="009E4A86" w:rsidP="00453FB2"/>
    <w:p w14:paraId="29A922CE" w14:textId="1537C6A1" w:rsidR="00453FB2" w:rsidRDefault="00351EC5" w:rsidP="00351EC5">
      <w:r>
        <w:t xml:space="preserve">VIII </w:t>
      </w:r>
      <w:r w:rsidR="00453FB2">
        <w:t>Selection of the Balsamo Award</w:t>
      </w:r>
    </w:p>
    <w:p w14:paraId="17CBB8FA" w14:textId="29F26B1B" w:rsidR="00351EC5" w:rsidRDefault="00351EC5" w:rsidP="00351EC5">
      <w:r>
        <w:t>All awards were approved.</w:t>
      </w:r>
      <w:r w:rsidR="00E30003">
        <w:t xml:space="preserve"> Mr. Velardi will inform schools. Each school will receive a plaque at the Sportsmanship Conference, and will be mailed a $500 check.</w:t>
      </w:r>
    </w:p>
    <w:p w14:paraId="58A9112D" w14:textId="77777777" w:rsidR="00453FB2" w:rsidRDefault="00453FB2" w:rsidP="00453FB2"/>
    <w:p w14:paraId="6904CB1B" w14:textId="1998FCBF" w:rsidR="00453FB2" w:rsidRDefault="00453FB2" w:rsidP="00453FB2">
      <w:r>
        <w:t>VIII BEHAVIOR IN SPORTS SUMMIT – Mr. Baldwin, Ms. Hecht</w:t>
      </w:r>
      <w:r w:rsidR="005D3841">
        <w:t>, Mr. Holt</w:t>
      </w:r>
    </w:p>
    <w:p w14:paraId="1D24FCB0" w14:textId="5403A687" w:rsidR="00914C55" w:rsidRDefault="00914C55" w:rsidP="00453FB2">
      <w:r>
        <w:t xml:space="preserve">Steve Baldwin gave an overview of the national “Behavior in Sport Summit”. </w:t>
      </w:r>
    </w:p>
    <w:p w14:paraId="28416097" w14:textId="77777777" w:rsidR="00DD4AB3" w:rsidRDefault="00DD4AB3" w:rsidP="00453FB2">
      <w:r>
        <w:t>Define Education Based Athletics.</w:t>
      </w:r>
    </w:p>
    <w:p w14:paraId="55E3E3ED" w14:textId="77777777" w:rsidR="004C70DF" w:rsidRDefault="00914C55" w:rsidP="00453FB2">
      <w:r>
        <w:t xml:space="preserve">How are we getting the message out to parents? </w:t>
      </w:r>
    </w:p>
    <w:p w14:paraId="52DCE667" w14:textId="327D8863" w:rsidR="00914C55" w:rsidRDefault="004C70DF" w:rsidP="00453FB2">
      <w:r>
        <w:t>In some states i</w:t>
      </w:r>
      <w:r w:rsidR="00914C55">
        <w:t xml:space="preserve">f a parent is </w:t>
      </w:r>
      <w:r w:rsidR="00E30003">
        <w:t>ejected,</w:t>
      </w:r>
      <w:r w:rsidR="00914C55">
        <w:t xml:space="preserve"> they have to take the NFHS </w:t>
      </w:r>
      <w:r>
        <w:t>course.</w:t>
      </w:r>
    </w:p>
    <w:p w14:paraId="42CDA51A" w14:textId="48B46A94" w:rsidR="00386D59" w:rsidRDefault="00386D59" w:rsidP="00453FB2">
      <w:r>
        <w:t>Based on what other states are doing we are far ahead of other states.</w:t>
      </w:r>
    </w:p>
    <w:p w14:paraId="4C699B36" w14:textId="14E61389" w:rsidR="00386D59" w:rsidRDefault="00386D59" w:rsidP="00453FB2">
      <w:r>
        <w:t>Tell positive stories.</w:t>
      </w:r>
    </w:p>
    <w:p w14:paraId="598832E1" w14:textId="1483D004" w:rsidR="004C70DF" w:rsidRDefault="004C70DF" w:rsidP="004C70DF">
      <w:r>
        <w:t>*An excellent document with notes from the conference was shared with the committee.</w:t>
      </w:r>
    </w:p>
    <w:p w14:paraId="77F0A9E4" w14:textId="77777777" w:rsidR="00453FB2" w:rsidRDefault="00453FB2" w:rsidP="00453FB2"/>
    <w:p w14:paraId="3F7A9F8B" w14:textId="721D917E" w:rsidR="004C70DF" w:rsidRDefault="00453FB2" w:rsidP="004C70DF">
      <w:r>
        <w:lastRenderedPageBreak/>
        <w:t xml:space="preserve">IX </w:t>
      </w:r>
      <w:r w:rsidR="004C70DF">
        <w:t xml:space="preserve"> CIAC SPORTSMANSHIP COMMITTEE GOALS FOR 2023-2024</w:t>
      </w:r>
    </w:p>
    <w:p w14:paraId="1232110A" w14:textId="46BBA0F3" w:rsidR="00453FB2" w:rsidRDefault="004C70DF" w:rsidP="004C70DF">
      <w:r>
        <w:t>Goal 1: Message parents about their behavior at games.</w:t>
      </w:r>
    </w:p>
    <w:p w14:paraId="271A5356" w14:textId="3E219BF7" w:rsidR="004C70DF" w:rsidRDefault="004C70DF" w:rsidP="004C70DF">
      <w:r>
        <w:t>Actions:</w:t>
      </w:r>
    </w:p>
    <w:p w14:paraId="0B3E31B8" w14:textId="2161BC22" w:rsidR="00152FC8" w:rsidRDefault="004C70DF" w:rsidP="00365A87">
      <w:pPr>
        <w:pStyle w:val="ListParagraph"/>
        <w:numPr>
          <w:ilvl w:val="2"/>
          <w:numId w:val="8"/>
        </w:numPr>
        <w:ind w:left="990" w:hanging="630"/>
      </w:pPr>
      <w:r>
        <w:t xml:space="preserve">Encourage teams to write </w:t>
      </w:r>
      <w:r w:rsidR="00152FC8">
        <w:t xml:space="preserve">a letter to </w:t>
      </w:r>
      <w:r>
        <w:t xml:space="preserve">their </w:t>
      </w:r>
      <w:r w:rsidR="00152FC8">
        <w:t>parent groups</w:t>
      </w:r>
    </w:p>
    <w:p w14:paraId="3050C09E" w14:textId="77777777" w:rsidR="004C70DF" w:rsidRDefault="004C70DF" w:rsidP="00365A87">
      <w:pPr>
        <w:pStyle w:val="ListParagraph"/>
        <w:numPr>
          <w:ilvl w:val="2"/>
          <w:numId w:val="8"/>
        </w:numPr>
        <w:ind w:left="990" w:hanging="630"/>
      </w:pPr>
      <w:r>
        <w:t>Create a m</w:t>
      </w:r>
      <w:r w:rsidR="00152FC8">
        <w:t xml:space="preserve">essage from </w:t>
      </w:r>
      <w:r>
        <w:t xml:space="preserve">the </w:t>
      </w:r>
      <w:r w:rsidR="00152FC8">
        <w:t>CIAC to parents</w:t>
      </w:r>
    </w:p>
    <w:p w14:paraId="2F9E67D8" w14:textId="3E7F2F92" w:rsidR="009F5773" w:rsidRDefault="009F5773" w:rsidP="00365A87">
      <w:pPr>
        <w:pStyle w:val="ListParagraph"/>
        <w:numPr>
          <w:ilvl w:val="2"/>
          <w:numId w:val="8"/>
        </w:numPr>
        <w:ind w:left="990" w:hanging="630"/>
      </w:pPr>
      <w:r>
        <w:t>Publicize the meaning of Education Based Athletics</w:t>
      </w:r>
    </w:p>
    <w:p w14:paraId="59CE637E" w14:textId="41A8D3DC" w:rsidR="00152FC8" w:rsidRDefault="004C70DF" w:rsidP="00365A87">
      <w:pPr>
        <w:pStyle w:val="ListParagraph"/>
        <w:numPr>
          <w:ilvl w:val="2"/>
          <w:numId w:val="8"/>
        </w:numPr>
        <w:ind w:left="990" w:hanging="630"/>
      </w:pPr>
      <w:r>
        <w:t xml:space="preserve">Create a </w:t>
      </w:r>
      <w:r w:rsidR="0009685A">
        <w:t xml:space="preserve">PowerPoint </w:t>
      </w:r>
      <w:r>
        <w:t>by the CIAC for Athletic Directors to share with parents</w:t>
      </w:r>
    </w:p>
    <w:p w14:paraId="33E280BF" w14:textId="04D487FA" w:rsidR="0009685A" w:rsidRDefault="0009685A" w:rsidP="00365A87">
      <w:pPr>
        <w:pStyle w:val="ListParagraph"/>
        <w:numPr>
          <w:ilvl w:val="2"/>
          <w:numId w:val="8"/>
        </w:numPr>
        <w:ind w:left="990" w:hanging="630"/>
      </w:pPr>
      <w:r>
        <w:t>Address the issue with youth sports</w:t>
      </w:r>
    </w:p>
    <w:p w14:paraId="68712842" w14:textId="77777777" w:rsidR="004C70DF" w:rsidRDefault="004C70DF" w:rsidP="004C70DF">
      <w:pPr>
        <w:pStyle w:val="ListParagraph"/>
        <w:ind w:left="2160"/>
      </w:pPr>
    </w:p>
    <w:p w14:paraId="4DD9DFF2" w14:textId="3CCD486E" w:rsidR="009F4C71" w:rsidRDefault="004C70DF" w:rsidP="004C70DF">
      <w:r>
        <w:t xml:space="preserve">Goal 2: </w:t>
      </w:r>
      <w:r w:rsidR="00453FB2">
        <w:t>Encourage leagues to have</w:t>
      </w:r>
      <w:r w:rsidR="009F4C71">
        <w:t xml:space="preserve"> stronger coordination and take on initiatives on</w:t>
      </w:r>
      <w:r w:rsidR="00453FB2">
        <w:t xml:space="preserve"> sportsmanship</w:t>
      </w:r>
      <w:r w:rsidR="009F4C71">
        <w:t>.</w:t>
      </w:r>
    </w:p>
    <w:p w14:paraId="7AD89622" w14:textId="2A60872B" w:rsidR="00453FB2" w:rsidRDefault="00453FB2" w:rsidP="00365A87">
      <w:pPr>
        <w:ind w:left="90" w:firstLine="630"/>
      </w:pPr>
    </w:p>
    <w:p w14:paraId="2EF43723" w14:textId="77777777" w:rsidR="009F4C71" w:rsidRDefault="009F4C71" w:rsidP="00365A87">
      <w:pPr>
        <w:pStyle w:val="ListParagraph"/>
        <w:numPr>
          <w:ilvl w:val="2"/>
          <w:numId w:val="9"/>
        </w:numPr>
        <w:ind w:left="90" w:firstLine="630"/>
      </w:pPr>
      <w:r>
        <w:t>League leadership and sportsmanship meetings/conferences for athletes</w:t>
      </w:r>
    </w:p>
    <w:p w14:paraId="23CAC7E7" w14:textId="624493BA" w:rsidR="00727FF7" w:rsidRDefault="009F4C71" w:rsidP="00365A87">
      <w:pPr>
        <w:pStyle w:val="ListParagraph"/>
        <w:numPr>
          <w:ilvl w:val="2"/>
          <w:numId w:val="9"/>
        </w:numPr>
        <w:ind w:left="90" w:firstLine="630"/>
      </w:pPr>
      <w:r>
        <w:t xml:space="preserve">Use the CIAC </w:t>
      </w:r>
      <w:r w:rsidR="00727FF7">
        <w:t>Sportsmanship Conference as the kickoff</w:t>
      </w:r>
      <w:r>
        <w:t xml:space="preserve"> for the year for leagues to follow</w:t>
      </w:r>
    </w:p>
    <w:p w14:paraId="7B04D2DF" w14:textId="53F71082" w:rsidR="00727FF7" w:rsidRDefault="009F4C71" w:rsidP="00365A87">
      <w:pPr>
        <w:pStyle w:val="ListParagraph"/>
        <w:numPr>
          <w:ilvl w:val="2"/>
          <w:numId w:val="9"/>
        </w:numPr>
        <w:ind w:left="90" w:firstLine="630"/>
      </w:pPr>
      <w:r>
        <w:t>Reinforce the issue of sportsmanship at L</w:t>
      </w:r>
      <w:r w:rsidR="00727FF7">
        <w:t xml:space="preserve">eague </w:t>
      </w:r>
      <w:r w:rsidR="00E30003">
        <w:t>commissioners’</w:t>
      </w:r>
      <w:r w:rsidR="00727FF7">
        <w:t xml:space="preserve"> meetings</w:t>
      </w:r>
    </w:p>
    <w:p w14:paraId="3144CC22" w14:textId="4EE22FCA" w:rsidR="00C64283" w:rsidRDefault="009F4C71" w:rsidP="00365A87">
      <w:pPr>
        <w:pStyle w:val="ListParagraph"/>
        <w:numPr>
          <w:ilvl w:val="2"/>
          <w:numId w:val="9"/>
        </w:numPr>
        <w:ind w:left="90" w:firstLine="630"/>
      </w:pPr>
      <w:r>
        <w:t>Have r</w:t>
      </w:r>
      <w:r w:rsidR="00727FF7">
        <w:t>epresentative from every league on the Sportsmanship Committee</w:t>
      </w:r>
    </w:p>
    <w:p w14:paraId="56503AB0" w14:textId="13031B41" w:rsidR="009F4C71" w:rsidRDefault="009F4C71" w:rsidP="00365A87">
      <w:pPr>
        <w:pStyle w:val="ListParagraph"/>
        <w:numPr>
          <w:ilvl w:val="2"/>
          <w:numId w:val="9"/>
        </w:numPr>
        <w:ind w:left="90" w:firstLine="630"/>
      </w:pPr>
      <w:r>
        <w:t>Use the Sportsmanship Committee to share ideas between the leagues</w:t>
      </w:r>
    </w:p>
    <w:p w14:paraId="79393B4A" w14:textId="77777777" w:rsidR="009F4C71" w:rsidRDefault="009F4C71" w:rsidP="00365A87">
      <w:pPr>
        <w:pStyle w:val="ListParagraph"/>
        <w:ind w:left="90" w:firstLine="630"/>
      </w:pPr>
    </w:p>
    <w:p w14:paraId="62048744" w14:textId="28E257FF" w:rsidR="00453FB2" w:rsidRDefault="009F4C71" w:rsidP="004518FF">
      <w:r>
        <w:t xml:space="preserve">Goal 3. </w:t>
      </w:r>
      <w:r w:rsidR="00453FB2">
        <w:t>Add more coaches to the Sportsmanship Committee</w:t>
      </w:r>
    </w:p>
    <w:p w14:paraId="354A618A" w14:textId="0E569B4B" w:rsidR="00152FC8" w:rsidRDefault="00152FC8" w:rsidP="00365A87">
      <w:pPr>
        <w:pStyle w:val="ListParagraph"/>
        <w:numPr>
          <w:ilvl w:val="2"/>
          <w:numId w:val="3"/>
        </w:numPr>
        <w:ind w:left="90" w:firstLine="630"/>
      </w:pPr>
      <w:r>
        <w:t>Assigned to the CHSCA</w:t>
      </w:r>
    </w:p>
    <w:p w14:paraId="2B9054EE" w14:textId="77777777" w:rsidR="009F4C71" w:rsidRDefault="009F4C71" w:rsidP="009F4C71"/>
    <w:p w14:paraId="50BF4786" w14:textId="7F7C3FFA" w:rsidR="00365A87" w:rsidRDefault="009F4C71" w:rsidP="00365A87">
      <w:r>
        <w:t xml:space="preserve">Goal </w:t>
      </w:r>
      <w:r w:rsidR="004518FF">
        <w:t>4</w:t>
      </w:r>
      <w:r>
        <w:t xml:space="preserve">. </w:t>
      </w:r>
      <w:r w:rsidR="00351EC5">
        <w:t>Clarify</w:t>
      </w:r>
      <w:r>
        <w:t xml:space="preserve"> what the CIAC needs from Principals to support sportsmanship.</w:t>
      </w:r>
      <w:r w:rsidR="00351EC5">
        <w:t xml:space="preserve"> </w:t>
      </w:r>
    </w:p>
    <w:p w14:paraId="4EAE08CE" w14:textId="58596CFE" w:rsidR="0009685A" w:rsidRDefault="0009685A" w:rsidP="00365A87">
      <w:pPr>
        <w:pStyle w:val="ListParagraph"/>
        <w:numPr>
          <w:ilvl w:val="0"/>
          <w:numId w:val="10"/>
        </w:numPr>
      </w:pPr>
      <w:r>
        <w:t>Schools get notice</w:t>
      </w:r>
      <w:r w:rsidR="00365A87">
        <w:t xml:space="preserve"> of gross violations of sportsmanship</w:t>
      </w:r>
    </w:p>
    <w:p w14:paraId="6F1C85DE" w14:textId="40BAA435" w:rsidR="0009685A" w:rsidRDefault="00365A87" w:rsidP="00365A87">
      <w:pPr>
        <w:pStyle w:val="ListParagraph"/>
        <w:numPr>
          <w:ilvl w:val="0"/>
          <w:numId w:val="10"/>
        </w:numPr>
      </w:pPr>
      <w:r>
        <w:t>There will be follow up with the principal when fights occur</w:t>
      </w:r>
    </w:p>
    <w:p w14:paraId="2D786B32" w14:textId="4E07C574" w:rsidR="009F5773" w:rsidRDefault="00365A87" w:rsidP="00365A87">
      <w:pPr>
        <w:pStyle w:val="ListParagraph"/>
        <w:numPr>
          <w:ilvl w:val="0"/>
          <w:numId w:val="10"/>
        </w:numPr>
      </w:pPr>
      <w:r>
        <w:t>Do we need to survey principals?</w:t>
      </w:r>
    </w:p>
    <w:p w14:paraId="1B2EDF7D" w14:textId="77777777" w:rsidR="00365A87" w:rsidRDefault="00365A87" w:rsidP="00365A87">
      <w:pPr>
        <w:pStyle w:val="ListParagraph"/>
      </w:pPr>
    </w:p>
    <w:p w14:paraId="686E168A" w14:textId="4EFBCCBB" w:rsidR="00453FB2" w:rsidRDefault="00365A87" w:rsidP="00365A87">
      <w:r>
        <w:t xml:space="preserve">Goal to discuss: </w:t>
      </w:r>
      <w:r w:rsidR="00453FB2">
        <w:t>Establish consistent guidelines for site supervisors</w:t>
      </w:r>
    </w:p>
    <w:p w14:paraId="4692D194" w14:textId="7FF01780" w:rsidR="00C64283" w:rsidRDefault="00C64283" w:rsidP="00365A87">
      <w:pPr>
        <w:pStyle w:val="ListParagraph"/>
        <w:numPr>
          <w:ilvl w:val="0"/>
          <w:numId w:val="11"/>
        </w:numPr>
        <w:ind w:left="720"/>
      </w:pPr>
      <w:r>
        <w:t>A clear outline of what is allowed and what isn’t allowed, New York State</w:t>
      </w:r>
    </w:p>
    <w:p w14:paraId="38C29877" w14:textId="44A59D37" w:rsidR="00C64283" w:rsidRDefault="00C64283" w:rsidP="00365A87">
      <w:pPr>
        <w:pStyle w:val="ListParagraph"/>
        <w:numPr>
          <w:ilvl w:val="0"/>
          <w:numId w:val="11"/>
        </w:numPr>
        <w:ind w:left="720"/>
      </w:pPr>
      <w:r>
        <w:t>A universal check list</w:t>
      </w:r>
    </w:p>
    <w:p w14:paraId="208D16EE" w14:textId="6A630539" w:rsidR="00351EC5" w:rsidRDefault="00351EC5" w:rsidP="00365A87">
      <w:pPr>
        <w:pStyle w:val="ListParagraph"/>
        <w:numPr>
          <w:ilvl w:val="0"/>
          <w:numId w:val="11"/>
        </w:numPr>
        <w:ind w:left="720"/>
      </w:pPr>
      <w:r>
        <w:t>Involve student bodies, assemblies</w:t>
      </w:r>
    </w:p>
    <w:p w14:paraId="22870B8F" w14:textId="77777777" w:rsidR="00453FB2" w:rsidRDefault="00453FB2" w:rsidP="00453FB2"/>
    <w:p w14:paraId="31D324EC" w14:textId="77777777" w:rsidR="00453FB2" w:rsidRPr="00F94B0D" w:rsidRDefault="00453FB2" w:rsidP="00453FB2">
      <w:r>
        <w:t>X NEXT MEETING – Mr. Salutari</w:t>
      </w:r>
    </w:p>
    <w:p w14:paraId="4DEF9A33" w14:textId="77777777" w:rsidR="00453FB2" w:rsidRDefault="00453FB2"/>
    <w:sectPr w:rsidR="00453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D04"/>
    <w:multiLevelType w:val="hybridMultilevel"/>
    <w:tmpl w:val="EC7AB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2C99"/>
    <w:multiLevelType w:val="hybridMultilevel"/>
    <w:tmpl w:val="40A09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A4A63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7AB9"/>
    <w:multiLevelType w:val="hybridMultilevel"/>
    <w:tmpl w:val="A49EB95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CB004D"/>
    <w:multiLevelType w:val="hybridMultilevel"/>
    <w:tmpl w:val="1FC073E2"/>
    <w:lvl w:ilvl="0" w:tplc="90FCA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5A8D"/>
    <w:multiLevelType w:val="hybridMultilevel"/>
    <w:tmpl w:val="3476F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2663"/>
    <w:multiLevelType w:val="hybridMultilevel"/>
    <w:tmpl w:val="8BFE0B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E4F66"/>
    <w:multiLevelType w:val="hybridMultilevel"/>
    <w:tmpl w:val="9CF4A5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47AA6"/>
    <w:multiLevelType w:val="hybridMultilevel"/>
    <w:tmpl w:val="04881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173F4"/>
    <w:multiLevelType w:val="hybridMultilevel"/>
    <w:tmpl w:val="58B0EA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87FE1"/>
    <w:multiLevelType w:val="hybridMultilevel"/>
    <w:tmpl w:val="55C267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4784"/>
    <w:multiLevelType w:val="hybridMultilevel"/>
    <w:tmpl w:val="B7E2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A4E7D"/>
    <w:multiLevelType w:val="hybridMultilevel"/>
    <w:tmpl w:val="AE9E5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83B8C"/>
    <w:multiLevelType w:val="hybridMultilevel"/>
    <w:tmpl w:val="728272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16A34"/>
    <w:multiLevelType w:val="hybridMultilevel"/>
    <w:tmpl w:val="114289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36119"/>
    <w:multiLevelType w:val="hybridMultilevel"/>
    <w:tmpl w:val="A520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E6211"/>
    <w:multiLevelType w:val="hybridMultilevel"/>
    <w:tmpl w:val="CB8EAD20"/>
    <w:lvl w:ilvl="0" w:tplc="04090015">
      <w:start w:val="1"/>
      <w:numFmt w:val="upp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14"/>
  </w:num>
  <w:num w:numId="7">
    <w:abstractNumId w:val="10"/>
  </w:num>
  <w:num w:numId="8">
    <w:abstractNumId w:val="0"/>
  </w:num>
  <w:num w:numId="9">
    <w:abstractNumId w:val="7"/>
  </w:num>
  <w:num w:numId="10">
    <w:abstractNumId w:val="5"/>
  </w:num>
  <w:num w:numId="11">
    <w:abstractNumId w:val="15"/>
  </w:num>
  <w:num w:numId="12">
    <w:abstractNumId w:val="6"/>
  </w:num>
  <w:num w:numId="13">
    <w:abstractNumId w:val="11"/>
  </w:num>
  <w:num w:numId="14">
    <w:abstractNumId w:val="2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B2"/>
    <w:rsid w:val="00092D3F"/>
    <w:rsid w:val="0009685A"/>
    <w:rsid w:val="00152FC8"/>
    <w:rsid w:val="002667F3"/>
    <w:rsid w:val="00351EC5"/>
    <w:rsid w:val="00365A87"/>
    <w:rsid w:val="00386D59"/>
    <w:rsid w:val="0041256E"/>
    <w:rsid w:val="004518FF"/>
    <w:rsid w:val="00453FB2"/>
    <w:rsid w:val="004C1E81"/>
    <w:rsid w:val="004C70DF"/>
    <w:rsid w:val="005D3841"/>
    <w:rsid w:val="005F729F"/>
    <w:rsid w:val="006C5C33"/>
    <w:rsid w:val="00727FF7"/>
    <w:rsid w:val="007A60DB"/>
    <w:rsid w:val="007D1548"/>
    <w:rsid w:val="007E7F11"/>
    <w:rsid w:val="008537CF"/>
    <w:rsid w:val="008D7169"/>
    <w:rsid w:val="00914C55"/>
    <w:rsid w:val="009978A2"/>
    <w:rsid w:val="009A1E65"/>
    <w:rsid w:val="009E4A86"/>
    <w:rsid w:val="009E5042"/>
    <w:rsid w:val="009F4C71"/>
    <w:rsid w:val="009F5773"/>
    <w:rsid w:val="00B2128D"/>
    <w:rsid w:val="00B657DF"/>
    <w:rsid w:val="00C06B0A"/>
    <w:rsid w:val="00C64283"/>
    <w:rsid w:val="00DD4AB3"/>
    <w:rsid w:val="00E30003"/>
    <w:rsid w:val="00F13966"/>
    <w:rsid w:val="00F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659D0C"/>
  <w15:chartTrackingRefBased/>
  <w15:docId w15:val="{498AB55F-0D42-8542-BC26-368227BE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FB2"/>
  </w:style>
  <w:style w:type="paragraph" w:styleId="Heading1">
    <w:name w:val="heading 1"/>
    <w:basedOn w:val="Normal"/>
    <w:next w:val="Normal"/>
    <w:link w:val="Heading1Char"/>
    <w:uiPriority w:val="9"/>
    <w:qFormat/>
    <w:rsid w:val="00453F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53FB2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B212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Velardi</dc:creator>
  <cp:keywords/>
  <dc:description/>
  <cp:lastModifiedBy>Joseph Velardi</cp:lastModifiedBy>
  <cp:revision>9</cp:revision>
  <dcterms:created xsi:type="dcterms:W3CDTF">2023-09-12T13:22:00Z</dcterms:created>
  <dcterms:modified xsi:type="dcterms:W3CDTF">2023-09-14T14:13:00Z</dcterms:modified>
</cp:coreProperties>
</file>