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D" w:rsidRDefault="00AE038D" w:rsidP="00AE038D">
      <w:r>
        <w:t>TO: All High Sch</w:t>
      </w:r>
      <w:r>
        <w:t>ool Golf Coaches in Connecticut</w:t>
      </w:r>
    </w:p>
    <w:p w:rsidR="00AE038D" w:rsidRDefault="00AE038D" w:rsidP="00AE038D">
      <w:r>
        <w:t>SUBJECT LINE: New Rules of Go</w:t>
      </w:r>
      <w:r>
        <w:t>lf – USGA Digital Learning Tool</w:t>
      </w:r>
    </w:p>
    <w:p w:rsidR="00AE038D" w:rsidRDefault="00AE038D" w:rsidP="00AE038D">
      <w:r>
        <w:t>High School Golf Coaches,</w:t>
      </w:r>
    </w:p>
    <w:p w:rsidR="00AE038D" w:rsidRDefault="00AE038D" w:rsidP="00AE038D">
      <w:r>
        <w:t xml:space="preserve">In preparation for golf’s new Rules, which take effect on January 1, </w:t>
      </w:r>
      <w:r>
        <w:t xml:space="preserve">2019, the USGA is releasing the </w:t>
      </w:r>
      <w:r>
        <w:t>USGA Digital Learning Tool to help educate high school players across the</w:t>
      </w:r>
      <w:r>
        <w:t xml:space="preserve"> country. This tool presents an </w:t>
      </w:r>
      <w:r>
        <w:t>opportunity for all high school players to learn the new Rules throu</w:t>
      </w:r>
      <w:r>
        <w:t xml:space="preserve">gh one of two online courses: a </w:t>
      </w:r>
      <w:r>
        <w:t xml:space="preserve">shorter course (30-60 minutes) focused on the key changes to the Rules </w:t>
      </w:r>
      <w:r>
        <w:t xml:space="preserve">or another longer course (60-90 </w:t>
      </w:r>
      <w:r>
        <w:t>minutes) focused on the essentials of the Rules, which includes content on man</w:t>
      </w:r>
      <w:r>
        <w:t xml:space="preserve">y of the key changes. </w:t>
      </w:r>
      <w:r>
        <w:t xml:space="preserve">You, the high school coach, can ensure free access for your team to one </w:t>
      </w:r>
      <w:r>
        <w:t xml:space="preserve">of these two courses by filling </w:t>
      </w:r>
      <w:r>
        <w:t>out the short form below. Each team must not register more than once for course access.</w:t>
      </w:r>
    </w:p>
    <w:p w:rsidR="00AE038D" w:rsidRDefault="00AE038D" w:rsidP="00AE038D">
      <w:r>
        <w:t>To register your team for course access, please fill out the short form here:</w:t>
      </w:r>
    </w:p>
    <w:p w:rsidR="00AE038D" w:rsidRDefault="00AE038D" w:rsidP="00AE038D">
      <w:r>
        <w:t>https://www.surveygizmo.com/s3/4583169/USGA-Digital-Learning-Tool.</w:t>
      </w:r>
    </w:p>
    <w:p w:rsidR="00AE038D" w:rsidRDefault="00AE038D" w:rsidP="00AE038D">
      <w:r>
        <w:t xml:space="preserve">If you register by Friday, November 16, 2018, you will receive further </w:t>
      </w:r>
      <w:r>
        <w:t xml:space="preserve">information by Friday, December </w:t>
      </w:r>
      <w:r>
        <w:t>14, 2018 on how to register each of your players for course access. Coa</w:t>
      </w:r>
      <w:r>
        <w:t xml:space="preserve">ches who register after Friday, </w:t>
      </w:r>
      <w:bookmarkStart w:id="0" w:name="_GoBack"/>
      <w:bookmarkEnd w:id="0"/>
      <w:r>
        <w:t>November 16, 2018 will receive further information by early 2019.</w:t>
      </w:r>
    </w:p>
    <w:p w:rsidR="00AE038D" w:rsidRDefault="00AE038D" w:rsidP="00AE038D">
      <w:r>
        <w:t>The USGA Digital Learning Tool is powered by adaptive learning technology, meaning that</w:t>
      </w:r>
      <w:r>
        <w:t xml:space="preserve"> the delivery </w:t>
      </w:r>
      <w:r>
        <w:t>of the content is personalized to meet the specific needs of each player. It enab</w:t>
      </w:r>
      <w:r>
        <w:t xml:space="preserve">les each to have a </w:t>
      </w:r>
      <w:proofErr w:type="spellStart"/>
      <w:r>
        <w:t>selfdirected</w:t>
      </w:r>
      <w:proofErr w:type="spellEnd"/>
      <w:r>
        <w:t xml:space="preserve"> </w:t>
      </w:r>
      <w:r>
        <w:t>learning experience that is not only informative, but also allow</w:t>
      </w:r>
      <w:r>
        <w:t xml:space="preserve">s each player to progress based </w:t>
      </w:r>
      <w:r>
        <w:t>upon his or her knowledge and experience levels. Importantly, coa</w:t>
      </w:r>
      <w:r>
        <w:t xml:space="preserve">ches will have access to course </w:t>
      </w:r>
      <w:r>
        <w:t>metrics, including completion results and accuracy of responses.</w:t>
      </w:r>
    </w:p>
    <w:p w:rsidR="00AE038D" w:rsidRDefault="00AE038D" w:rsidP="00AE038D">
      <w:r>
        <w:t xml:space="preserve">If you have any questions, please contact Joe Foley, a member of the </w:t>
      </w:r>
      <w:r>
        <w:t xml:space="preserve">USGA Rules staff, by sending an </w:t>
      </w:r>
      <w:r>
        <w:t>email to jfoley@usga.org.</w:t>
      </w:r>
    </w:p>
    <w:p w:rsidR="00AE038D" w:rsidRDefault="00AE038D" w:rsidP="00AE038D">
      <w:r>
        <w:t>Thank you in advance for</w:t>
      </w:r>
      <w:r>
        <w:t xml:space="preserve"> your participation and support.</w:t>
      </w:r>
    </w:p>
    <w:sectPr w:rsidR="00AE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8D"/>
    <w:rsid w:val="006D3070"/>
    <w:rsid w:val="00A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7C0B"/>
  <w15:chartTrackingRefBased/>
  <w15:docId w15:val="{6AF08C81-587C-4E10-AD09-7B7960EF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Simon</dc:creator>
  <cp:keywords/>
  <dc:description/>
  <cp:lastModifiedBy>Greg Simon</cp:lastModifiedBy>
  <cp:revision>1</cp:revision>
  <dcterms:created xsi:type="dcterms:W3CDTF">2018-11-06T16:32:00Z</dcterms:created>
  <dcterms:modified xsi:type="dcterms:W3CDTF">2018-11-06T16:35:00Z</dcterms:modified>
</cp:coreProperties>
</file>