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6B" w:rsidRDefault="00510A6B" w:rsidP="00510A6B">
      <w:pPr>
        <w:jc w:val="center"/>
        <w:rPr>
          <w:sz w:val="22"/>
          <w:szCs w:val="22"/>
        </w:rPr>
      </w:pPr>
      <w:r>
        <w:rPr>
          <w:sz w:val="22"/>
          <w:szCs w:val="22"/>
        </w:rPr>
        <w:t>201</w:t>
      </w:r>
      <w:r w:rsidR="00124FCE">
        <w:rPr>
          <w:sz w:val="22"/>
          <w:szCs w:val="22"/>
        </w:rPr>
        <w:t>8</w:t>
      </w:r>
      <w:r>
        <w:rPr>
          <w:sz w:val="22"/>
          <w:szCs w:val="22"/>
        </w:rPr>
        <w:t xml:space="preserve"> CIAC FOOTBALL PLAYOFF INFORMATION</w:t>
      </w:r>
    </w:p>
    <w:p w:rsidR="00510A6B" w:rsidRDefault="00510A6B" w:rsidP="00510A6B">
      <w:pPr>
        <w:spacing w:line="215" w:lineRule="exact"/>
        <w:jc w:val="center"/>
        <w:rPr>
          <w:sz w:val="22"/>
          <w:szCs w:val="22"/>
        </w:rPr>
      </w:pPr>
      <w:r>
        <w:rPr>
          <w:sz w:val="22"/>
          <w:szCs w:val="22"/>
        </w:rPr>
        <w:t xml:space="preserve">Sponsored by IGA, Spalding, CT DOT, </w:t>
      </w:r>
      <w:proofErr w:type="spellStart"/>
      <w:r>
        <w:rPr>
          <w:sz w:val="22"/>
          <w:szCs w:val="22"/>
        </w:rPr>
        <w:t>MaxPreps</w:t>
      </w:r>
      <w:proofErr w:type="spellEnd"/>
      <w:r>
        <w:rPr>
          <w:sz w:val="22"/>
          <w:szCs w:val="22"/>
        </w:rPr>
        <w:t xml:space="preserve"> </w:t>
      </w:r>
    </w:p>
    <w:p w:rsidR="00510A6B" w:rsidRDefault="00510A6B" w:rsidP="00510A6B">
      <w:pPr>
        <w:spacing w:line="215" w:lineRule="exact"/>
        <w:rPr>
          <w:sz w:val="22"/>
          <w:szCs w:val="22"/>
        </w:rPr>
      </w:pPr>
    </w:p>
    <w:p w:rsidR="00510A6B" w:rsidRDefault="00510A6B" w:rsidP="00510A6B">
      <w:pPr>
        <w:spacing w:line="215" w:lineRule="exact"/>
        <w:rPr>
          <w:sz w:val="22"/>
          <w:szCs w:val="22"/>
        </w:rPr>
      </w:pPr>
    </w:p>
    <w:p w:rsidR="00510A6B" w:rsidRDefault="00510A6B" w:rsidP="00510A6B">
      <w:pPr>
        <w:tabs>
          <w:tab w:val="left" w:pos="720"/>
        </w:tabs>
        <w:spacing w:line="215" w:lineRule="exact"/>
        <w:ind w:left="720" w:hanging="720"/>
        <w:rPr>
          <w:sz w:val="22"/>
          <w:szCs w:val="22"/>
        </w:rPr>
      </w:pPr>
      <w:r>
        <w:rPr>
          <w:sz w:val="22"/>
          <w:szCs w:val="22"/>
        </w:rPr>
        <w:t>To:</w:t>
      </w:r>
      <w:r>
        <w:rPr>
          <w:sz w:val="22"/>
          <w:szCs w:val="22"/>
        </w:rPr>
        <w:tab/>
      </w:r>
      <w:r>
        <w:rPr>
          <w:b/>
          <w:bCs/>
          <w:sz w:val="22"/>
          <w:szCs w:val="22"/>
        </w:rPr>
        <w:t>Site Directors</w:t>
      </w:r>
      <w:r w:rsidR="001C3FA5">
        <w:rPr>
          <w:b/>
          <w:bCs/>
          <w:sz w:val="22"/>
          <w:szCs w:val="22"/>
        </w:rPr>
        <w:t xml:space="preserve"> / Participating </w:t>
      </w:r>
      <w:proofErr w:type="gramStart"/>
      <w:r w:rsidR="001C3FA5">
        <w:rPr>
          <w:b/>
          <w:bCs/>
          <w:sz w:val="22"/>
          <w:szCs w:val="22"/>
        </w:rPr>
        <w:t xml:space="preserve">Schools </w:t>
      </w:r>
      <w:r>
        <w:rPr>
          <w:b/>
          <w:bCs/>
          <w:sz w:val="22"/>
          <w:szCs w:val="22"/>
        </w:rPr>
        <w:t xml:space="preserve"> </w:t>
      </w:r>
      <w:r>
        <w:rPr>
          <w:sz w:val="22"/>
          <w:szCs w:val="22"/>
        </w:rPr>
        <w:t>-</w:t>
      </w:r>
      <w:proofErr w:type="gramEnd"/>
      <w:r>
        <w:rPr>
          <w:sz w:val="22"/>
          <w:szCs w:val="22"/>
        </w:rPr>
        <w:t xml:space="preserve"> CIAC Football </w:t>
      </w:r>
      <w:r w:rsidR="006F4F66">
        <w:rPr>
          <w:sz w:val="22"/>
          <w:szCs w:val="22"/>
        </w:rPr>
        <w:t>Quarter-finals</w:t>
      </w:r>
    </w:p>
    <w:p w:rsidR="00510A6B" w:rsidRDefault="00510A6B" w:rsidP="00510A6B">
      <w:pPr>
        <w:tabs>
          <w:tab w:val="left" w:pos="720"/>
        </w:tabs>
        <w:spacing w:line="215" w:lineRule="exact"/>
        <w:ind w:left="720" w:hanging="720"/>
        <w:rPr>
          <w:sz w:val="22"/>
          <w:szCs w:val="22"/>
        </w:rPr>
      </w:pPr>
      <w:r>
        <w:rPr>
          <w:sz w:val="22"/>
          <w:szCs w:val="22"/>
        </w:rPr>
        <w:t>From:</w:t>
      </w:r>
      <w:r>
        <w:rPr>
          <w:sz w:val="22"/>
          <w:szCs w:val="22"/>
        </w:rPr>
        <w:tab/>
        <w:t>CIAC Office</w:t>
      </w:r>
    </w:p>
    <w:p w:rsidR="00510A6B" w:rsidRDefault="00510A6B" w:rsidP="00510A6B">
      <w:pPr>
        <w:tabs>
          <w:tab w:val="left" w:pos="720"/>
        </w:tabs>
        <w:spacing w:line="215" w:lineRule="exact"/>
        <w:ind w:left="720" w:hanging="720"/>
        <w:rPr>
          <w:sz w:val="22"/>
          <w:szCs w:val="22"/>
        </w:rPr>
      </w:pPr>
      <w:r>
        <w:rPr>
          <w:sz w:val="22"/>
          <w:szCs w:val="22"/>
        </w:rPr>
        <w:t>Re:</w:t>
      </w:r>
      <w:r>
        <w:rPr>
          <w:sz w:val="22"/>
          <w:szCs w:val="22"/>
        </w:rPr>
        <w:tab/>
      </w:r>
      <w:r w:rsidR="00DC2E8D">
        <w:rPr>
          <w:sz w:val="22"/>
          <w:szCs w:val="22"/>
        </w:rPr>
        <w:t>Semi</w:t>
      </w:r>
      <w:r w:rsidR="000616CE">
        <w:rPr>
          <w:sz w:val="22"/>
          <w:szCs w:val="22"/>
        </w:rPr>
        <w:t xml:space="preserve">-finals </w:t>
      </w:r>
      <w:r>
        <w:rPr>
          <w:sz w:val="22"/>
          <w:szCs w:val="22"/>
        </w:rPr>
        <w:t>Game Management</w:t>
      </w:r>
    </w:p>
    <w:p w:rsidR="00510A6B" w:rsidRDefault="00510A6B" w:rsidP="00510A6B">
      <w:pPr>
        <w:tabs>
          <w:tab w:val="left" w:pos="720"/>
        </w:tabs>
        <w:spacing w:line="215" w:lineRule="exact"/>
        <w:ind w:left="720" w:hanging="720"/>
        <w:rPr>
          <w:sz w:val="22"/>
          <w:szCs w:val="22"/>
        </w:rPr>
      </w:pPr>
      <w:r>
        <w:rPr>
          <w:sz w:val="22"/>
          <w:szCs w:val="22"/>
        </w:rPr>
        <w:t>Date:</w:t>
      </w:r>
      <w:r>
        <w:rPr>
          <w:sz w:val="22"/>
          <w:szCs w:val="22"/>
        </w:rPr>
        <w:tab/>
      </w:r>
      <w:r w:rsidR="00124FCE">
        <w:rPr>
          <w:sz w:val="22"/>
          <w:szCs w:val="22"/>
        </w:rPr>
        <w:t>November, 2018</w:t>
      </w:r>
    </w:p>
    <w:p w:rsidR="00510A6B" w:rsidRDefault="00510A6B" w:rsidP="00510A6B">
      <w:pPr>
        <w:spacing w:line="215" w:lineRule="exact"/>
        <w:rPr>
          <w:sz w:val="22"/>
          <w:szCs w:val="22"/>
        </w:rPr>
      </w:pPr>
    </w:p>
    <w:p w:rsidR="00510A6B" w:rsidRDefault="00510A6B" w:rsidP="00510A6B">
      <w:pPr>
        <w:spacing w:line="215" w:lineRule="exact"/>
        <w:rPr>
          <w:sz w:val="22"/>
          <w:szCs w:val="22"/>
        </w:rPr>
      </w:pPr>
    </w:p>
    <w:p w:rsidR="00510A6B" w:rsidRDefault="00510A6B" w:rsidP="00510A6B">
      <w:pPr>
        <w:spacing w:line="215" w:lineRule="exact"/>
        <w:rPr>
          <w:sz w:val="22"/>
          <w:szCs w:val="22"/>
        </w:rPr>
      </w:pPr>
      <w:r>
        <w:rPr>
          <w:sz w:val="22"/>
          <w:szCs w:val="22"/>
        </w:rPr>
        <w:t>First, we</w:t>
      </w:r>
      <w:r w:rsidR="006F4F66">
        <w:rPr>
          <w:sz w:val="22"/>
          <w:szCs w:val="22"/>
        </w:rPr>
        <w:t xml:space="preserve"> congratulate you on your team m</w:t>
      </w:r>
      <w:r w:rsidR="005A148E">
        <w:rPr>
          <w:sz w:val="22"/>
          <w:szCs w:val="22"/>
        </w:rPr>
        <w:t>aking the CIAC football semi-finals</w:t>
      </w:r>
      <w:r w:rsidR="006F4F66">
        <w:rPr>
          <w:sz w:val="22"/>
          <w:szCs w:val="22"/>
        </w:rPr>
        <w:t>.  We</w:t>
      </w:r>
      <w:r>
        <w:rPr>
          <w:sz w:val="22"/>
          <w:szCs w:val="22"/>
        </w:rPr>
        <w:t xml:space="preserve"> thank all of you for your willingness to offer your site for the CIAC football </w:t>
      </w:r>
      <w:r w:rsidR="000616CE">
        <w:rPr>
          <w:sz w:val="22"/>
          <w:szCs w:val="22"/>
        </w:rPr>
        <w:t>playoffs</w:t>
      </w:r>
      <w:r>
        <w:rPr>
          <w:sz w:val="22"/>
          <w:szCs w:val="22"/>
        </w:rPr>
        <w:t>.  Since you are the host site director, we have included the following information to assist you and your site personnel on running the event.  The following should help you in organizing and running a trouble free event.</w:t>
      </w:r>
    </w:p>
    <w:p w:rsidR="00510A6B" w:rsidRDefault="00510A6B" w:rsidP="00510A6B">
      <w:pPr>
        <w:spacing w:line="215" w:lineRule="exact"/>
        <w:rPr>
          <w:sz w:val="22"/>
          <w:szCs w:val="22"/>
        </w:rPr>
      </w:pPr>
    </w:p>
    <w:p w:rsidR="00510A6B" w:rsidRDefault="00510A6B" w:rsidP="00510A6B">
      <w:pPr>
        <w:spacing w:line="215" w:lineRule="exact"/>
        <w:rPr>
          <w:sz w:val="22"/>
          <w:szCs w:val="22"/>
        </w:rPr>
      </w:pPr>
    </w:p>
    <w:p w:rsidR="00510A6B" w:rsidRDefault="00510A6B" w:rsidP="00510A6B">
      <w:pPr>
        <w:spacing w:line="215" w:lineRule="exact"/>
        <w:rPr>
          <w:sz w:val="22"/>
          <w:szCs w:val="22"/>
        </w:rPr>
      </w:pPr>
      <w:r>
        <w:rPr>
          <w:b/>
          <w:bCs/>
          <w:sz w:val="22"/>
          <w:szCs w:val="22"/>
        </w:rPr>
        <w:t>The site will provide the following</w:t>
      </w:r>
      <w:r>
        <w:rPr>
          <w:sz w:val="22"/>
          <w:szCs w:val="22"/>
        </w:rPr>
        <w:t>:</w:t>
      </w:r>
    </w:p>
    <w:p w:rsidR="00510A6B" w:rsidRDefault="00510A6B" w:rsidP="00510A6B">
      <w:pPr>
        <w:spacing w:line="215" w:lineRule="exact"/>
        <w:rPr>
          <w:sz w:val="22"/>
          <w:szCs w:val="22"/>
        </w:rPr>
      </w:pPr>
    </w:p>
    <w:p w:rsidR="000616CE" w:rsidRPr="000616CE" w:rsidRDefault="000616CE" w:rsidP="000616CE">
      <w:pPr>
        <w:pStyle w:val="ListParagraph"/>
        <w:numPr>
          <w:ilvl w:val="0"/>
          <w:numId w:val="9"/>
        </w:numPr>
        <w:spacing w:line="215" w:lineRule="exact"/>
        <w:rPr>
          <w:sz w:val="22"/>
          <w:szCs w:val="22"/>
        </w:rPr>
      </w:pPr>
      <w:r>
        <w:rPr>
          <w:b/>
          <w:sz w:val="22"/>
          <w:szCs w:val="22"/>
        </w:rPr>
        <w:t>Medical Coverage</w:t>
      </w:r>
      <w:r>
        <w:rPr>
          <w:sz w:val="22"/>
          <w:szCs w:val="22"/>
        </w:rPr>
        <w:t xml:space="preserve"> – Medical doctor must be on site in addition to an athletic trainer or EMT</w:t>
      </w:r>
    </w:p>
    <w:p w:rsidR="00510A6B" w:rsidRDefault="00510A6B" w:rsidP="00510A6B">
      <w:pPr>
        <w:spacing w:line="215" w:lineRule="exact"/>
        <w:rPr>
          <w:sz w:val="24"/>
          <w:szCs w:val="24"/>
        </w:rPr>
      </w:pPr>
    </w:p>
    <w:p w:rsidR="000616CE" w:rsidRPr="000616CE" w:rsidRDefault="000616CE" w:rsidP="000616CE">
      <w:pPr>
        <w:pStyle w:val="ListParagraph"/>
        <w:numPr>
          <w:ilvl w:val="0"/>
          <w:numId w:val="9"/>
        </w:numPr>
        <w:spacing w:line="215" w:lineRule="exact"/>
        <w:rPr>
          <w:sz w:val="24"/>
          <w:szCs w:val="24"/>
        </w:rPr>
        <w:sectPr w:rsidR="000616CE" w:rsidRPr="000616CE" w:rsidSect="00510A6B">
          <w:pgSz w:w="12240" w:h="15840"/>
          <w:pgMar w:top="720" w:right="720" w:bottom="720" w:left="720" w:header="720" w:footer="720" w:gutter="0"/>
          <w:cols w:space="720"/>
        </w:sectPr>
      </w:pPr>
    </w:p>
    <w:p w:rsidR="00510A6B" w:rsidRDefault="00510A6B" w:rsidP="00510A6B">
      <w:pPr>
        <w:pStyle w:val="2AutoList1"/>
        <w:numPr>
          <w:ilvl w:val="0"/>
          <w:numId w:val="9"/>
        </w:numPr>
        <w:spacing w:line="215" w:lineRule="exact"/>
        <w:jc w:val="left"/>
        <w:rPr>
          <w:sz w:val="22"/>
          <w:szCs w:val="22"/>
        </w:rPr>
      </w:pPr>
      <w:r>
        <w:rPr>
          <w:b/>
          <w:bCs/>
          <w:sz w:val="22"/>
          <w:szCs w:val="22"/>
        </w:rPr>
        <w:t>Ambulance Services</w:t>
      </w:r>
      <w:r>
        <w:rPr>
          <w:sz w:val="22"/>
          <w:szCs w:val="22"/>
        </w:rPr>
        <w:t xml:space="preserve"> – </w:t>
      </w:r>
      <w:r w:rsidR="00C52C2B">
        <w:rPr>
          <w:sz w:val="22"/>
          <w:szCs w:val="22"/>
        </w:rPr>
        <w:t xml:space="preserve">Site directors are responsible for </w:t>
      </w:r>
      <w:r>
        <w:rPr>
          <w:sz w:val="22"/>
          <w:szCs w:val="22"/>
          <w:u w:val="single"/>
        </w:rPr>
        <w:t>on-site</w:t>
      </w:r>
      <w:r w:rsidR="00C52C2B">
        <w:rPr>
          <w:sz w:val="22"/>
          <w:szCs w:val="22"/>
          <w:u w:val="single"/>
        </w:rPr>
        <w:t xml:space="preserve"> ambulance services</w:t>
      </w:r>
      <w:r>
        <w:rPr>
          <w:sz w:val="22"/>
          <w:szCs w:val="22"/>
        </w:rPr>
        <w:t xml:space="preserve">.  Note: CIAC </w:t>
      </w:r>
      <w:r w:rsidR="00C52C2B">
        <w:rPr>
          <w:sz w:val="22"/>
          <w:szCs w:val="22"/>
        </w:rPr>
        <w:t>requests site directors to be responsible for contacting the physician</w:t>
      </w:r>
      <w:r>
        <w:rPr>
          <w:sz w:val="22"/>
          <w:szCs w:val="22"/>
        </w:rPr>
        <w:t xml:space="preserve"> on-site.  Each school is </w:t>
      </w:r>
      <w:r>
        <w:rPr>
          <w:sz w:val="22"/>
          <w:szCs w:val="22"/>
          <w:u w:val="single"/>
        </w:rPr>
        <w:t>required</w:t>
      </w:r>
      <w:r>
        <w:rPr>
          <w:sz w:val="22"/>
          <w:szCs w:val="22"/>
        </w:rPr>
        <w:t xml:space="preserve"> to bring their own athletic trainer.  </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b/>
          <w:bCs/>
          <w:sz w:val="22"/>
          <w:szCs w:val="22"/>
        </w:rPr>
        <w:t>Security</w:t>
      </w:r>
      <w:r>
        <w:rPr>
          <w:sz w:val="22"/>
          <w:szCs w:val="22"/>
        </w:rPr>
        <w:t xml:space="preserve"> – Police or school security adequate for the event.</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b/>
          <w:bCs/>
          <w:sz w:val="22"/>
          <w:szCs w:val="22"/>
        </w:rPr>
        <w:t>Game Workers</w:t>
      </w:r>
      <w:r>
        <w:rPr>
          <w:sz w:val="22"/>
          <w:szCs w:val="22"/>
        </w:rPr>
        <w:t xml:space="preserve"> – Secure adequate staff to manage the event.  Ticket sellers and takers, announcer.</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Pr="001E1151" w:rsidRDefault="00510A6B" w:rsidP="00510A6B">
      <w:pPr>
        <w:pStyle w:val="1AutoList1"/>
        <w:numPr>
          <w:ilvl w:val="0"/>
          <w:numId w:val="9"/>
        </w:numPr>
        <w:tabs>
          <w:tab w:val="left" w:pos="1440"/>
        </w:tabs>
        <w:spacing w:line="215" w:lineRule="exact"/>
        <w:jc w:val="left"/>
        <w:rPr>
          <w:sz w:val="22"/>
          <w:szCs w:val="22"/>
        </w:rPr>
      </w:pPr>
      <w:r>
        <w:rPr>
          <w:b/>
          <w:bCs/>
          <w:sz w:val="22"/>
          <w:szCs w:val="22"/>
        </w:rPr>
        <w:t xml:space="preserve">National Anthem – American Flag – </w:t>
      </w:r>
      <w:r w:rsidRPr="001E1151">
        <w:rPr>
          <w:bCs/>
          <w:sz w:val="22"/>
          <w:szCs w:val="22"/>
        </w:rPr>
        <w:t>Higher ranked team band will be given first option to play the National Anthem.</w:t>
      </w:r>
      <w:r>
        <w:rPr>
          <w:bCs/>
          <w:sz w:val="22"/>
          <w:szCs w:val="22"/>
        </w:rPr>
        <w:t xml:space="preserve">  If neither school has a band the Anthem will be played from the booth.</w:t>
      </w:r>
    </w:p>
    <w:p w:rsidR="00510A6B" w:rsidRDefault="00510A6B" w:rsidP="00510A6B">
      <w:pPr>
        <w:spacing w:line="215" w:lineRule="exact"/>
        <w:rPr>
          <w:sz w:val="22"/>
          <w:szCs w:val="22"/>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b/>
          <w:bCs/>
          <w:sz w:val="22"/>
          <w:szCs w:val="22"/>
        </w:rPr>
        <w:t>Game Balls</w:t>
      </w:r>
      <w:r>
        <w:rPr>
          <w:sz w:val="22"/>
          <w:szCs w:val="22"/>
        </w:rPr>
        <w:t xml:space="preserve"> – Each school will supply their own footballs for the game.  The </w:t>
      </w:r>
      <w:r w:rsidR="00867C62">
        <w:rPr>
          <w:sz w:val="22"/>
          <w:szCs w:val="22"/>
        </w:rPr>
        <w:t xml:space="preserve">official </w:t>
      </w:r>
      <w:r>
        <w:rPr>
          <w:sz w:val="22"/>
          <w:szCs w:val="22"/>
        </w:rPr>
        <w:t xml:space="preserve">ball is the </w:t>
      </w:r>
      <w:r w:rsidRPr="00511F2F">
        <w:rPr>
          <w:b/>
          <w:sz w:val="22"/>
          <w:szCs w:val="22"/>
          <w:u w:val="single"/>
        </w:rPr>
        <w:t xml:space="preserve">Spalding </w:t>
      </w:r>
      <w:r w:rsidR="000616CE">
        <w:rPr>
          <w:b/>
          <w:sz w:val="22"/>
          <w:szCs w:val="22"/>
          <w:u w:val="single"/>
        </w:rPr>
        <w:t>Alpha 72-6758</w:t>
      </w:r>
      <w:r w:rsidR="00867C62">
        <w:rPr>
          <w:b/>
          <w:sz w:val="22"/>
          <w:szCs w:val="22"/>
          <w:u w:val="single"/>
        </w:rPr>
        <w:t>, but any Spalding ball may be used</w:t>
      </w:r>
      <w:r>
        <w:rPr>
          <w:sz w:val="22"/>
          <w:szCs w:val="22"/>
        </w:rPr>
        <w:t>.  Each team must bring their own game ball(s).</w:t>
      </w:r>
    </w:p>
    <w:p w:rsidR="00C52C2B" w:rsidRDefault="00C52C2B" w:rsidP="00C52C2B">
      <w:pPr>
        <w:pStyle w:val="1AutoList1"/>
        <w:tabs>
          <w:tab w:val="left" w:pos="1440"/>
        </w:tabs>
        <w:spacing w:line="215" w:lineRule="exact"/>
        <w:jc w:val="left"/>
        <w:rPr>
          <w:sz w:val="22"/>
          <w:szCs w:val="22"/>
        </w:rPr>
      </w:pPr>
    </w:p>
    <w:p w:rsidR="00C52C2B" w:rsidRDefault="00C52C2B" w:rsidP="00C52C2B">
      <w:pPr>
        <w:pStyle w:val="1AutoList1"/>
        <w:numPr>
          <w:ilvl w:val="0"/>
          <w:numId w:val="9"/>
        </w:numPr>
        <w:tabs>
          <w:tab w:val="left" w:pos="1440"/>
        </w:tabs>
        <w:spacing w:line="215" w:lineRule="exact"/>
        <w:jc w:val="left"/>
        <w:rPr>
          <w:b/>
          <w:sz w:val="22"/>
          <w:szCs w:val="22"/>
        </w:rPr>
      </w:pPr>
      <w:r w:rsidRPr="006F4F66">
        <w:rPr>
          <w:b/>
          <w:sz w:val="22"/>
          <w:szCs w:val="22"/>
        </w:rPr>
        <w:t>Scoreboards</w:t>
      </w:r>
      <w:r>
        <w:rPr>
          <w:sz w:val="22"/>
          <w:szCs w:val="22"/>
        </w:rPr>
        <w:t xml:space="preserve"> – </w:t>
      </w:r>
      <w:r w:rsidRPr="00997F82">
        <w:rPr>
          <w:b/>
          <w:sz w:val="22"/>
          <w:szCs w:val="22"/>
        </w:rPr>
        <w:t>Please check your scoreboards a few days before the game to be sure they are working correctly.</w:t>
      </w:r>
    </w:p>
    <w:p w:rsidR="006F4F66" w:rsidRDefault="006F4F66" w:rsidP="006F4F66">
      <w:pPr>
        <w:pStyle w:val="ListParagraph"/>
        <w:rPr>
          <w:b/>
          <w:sz w:val="22"/>
          <w:szCs w:val="22"/>
        </w:rPr>
      </w:pPr>
    </w:p>
    <w:p w:rsidR="006F4F66" w:rsidRPr="006F4F66" w:rsidRDefault="006F4F66" w:rsidP="00C52C2B">
      <w:pPr>
        <w:pStyle w:val="1AutoList1"/>
        <w:numPr>
          <w:ilvl w:val="0"/>
          <w:numId w:val="9"/>
        </w:numPr>
        <w:tabs>
          <w:tab w:val="left" w:pos="1440"/>
        </w:tabs>
        <w:spacing w:line="215" w:lineRule="exact"/>
        <w:jc w:val="left"/>
        <w:rPr>
          <w:b/>
          <w:sz w:val="22"/>
          <w:szCs w:val="22"/>
        </w:rPr>
      </w:pPr>
      <w:r w:rsidRPr="006F4F66">
        <w:rPr>
          <w:b/>
          <w:sz w:val="22"/>
          <w:szCs w:val="22"/>
        </w:rPr>
        <w:t>Reimbursement for quarter-final and semi-final games</w:t>
      </w:r>
      <w:r>
        <w:rPr>
          <w:b/>
          <w:sz w:val="22"/>
          <w:szCs w:val="22"/>
        </w:rPr>
        <w:t xml:space="preserve"> </w:t>
      </w:r>
      <w:r>
        <w:rPr>
          <w:sz w:val="22"/>
          <w:szCs w:val="22"/>
        </w:rPr>
        <w:t>-- CIAC will reimburse the home team in the quarter-finals and semi-finals up to $1,700 for costs associated in staging the game.  CIAC will assume the cost of the officials and site director.</w:t>
      </w:r>
    </w:p>
    <w:p w:rsidR="00510A6B" w:rsidRPr="00997F82" w:rsidRDefault="00510A6B" w:rsidP="00510A6B">
      <w:pPr>
        <w:spacing w:line="215" w:lineRule="exact"/>
        <w:rPr>
          <w:b/>
          <w:sz w:val="22"/>
          <w:szCs w:val="22"/>
        </w:rPr>
      </w:pPr>
    </w:p>
    <w:p w:rsidR="00510A6B" w:rsidRDefault="00510A6B" w:rsidP="00510A6B">
      <w:pPr>
        <w:spacing w:line="215" w:lineRule="exact"/>
        <w:rPr>
          <w:sz w:val="22"/>
          <w:szCs w:val="22"/>
        </w:rPr>
      </w:pPr>
    </w:p>
    <w:p w:rsidR="00510A6B" w:rsidRDefault="00435242" w:rsidP="00510A6B">
      <w:pPr>
        <w:spacing w:line="215" w:lineRule="exact"/>
        <w:rPr>
          <w:sz w:val="22"/>
          <w:szCs w:val="22"/>
        </w:rPr>
      </w:pPr>
      <w:r>
        <w:rPr>
          <w:b/>
          <w:bCs/>
          <w:sz w:val="22"/>
          <w:szCs w:val="22"/>
          <w:u w:val="single"/>
        </w:rPr>
        <w:t>FOR THE OFFICIALS</w:t>
      </w:r>
      <w:r w:rsidR="00510A6B">
        <w:rPr>
          <w:sz w:val="22"/>
          <w:szCs w:val="22"/>
        </w:rPr>
        <w:t>:</w:t>
      </w:r>
    </w:p>
    <w:p w:rsidR="00510A6B" w:rsidRDefault="00510A6B" w:rsidP="00510A6B">
      <w:pPr>
        <w:spacing w:line="215" w:lineRule="exact"/>
        <w:rPr>
          <w:sz w:val="24"/>
          <w:szCs w:val="24"/>
        </w:rPr>
      </w:pPr>
    </w:p>
    <w:p w:rsidR="00510A6B" w:rsidRDefault="00510A6B" w:rsidP="00510A6B">
      <w:pPr>
        <w:spacing w:line="215" w:lineRule="exact"/>
        <w:rPr>
          <w:sz w:val="24"/>
          <w:szCs w:val="24"/>
        </w:rPr>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sz w:val="22"/>
          <w:szCs w:val="22"/>
        </w:rPr>
        <w:t>Provide locker room area – separate from teams, if possible</w:t>
      </w:r>
    </w:p>
    <w:p w:rsidR="00510A6B" w:rsidRDefault="00510A6B" w:rsidP="00510A6B">
      <w:pPr>
        <w:pStyle w:val="1AutoList1"/>
        <w:numPr>
          <w:ilvl w:val="0"/>
          <w:numId w:val="8"/>
        </w:numPr>
        <w:tabs>
          <w:tab w:val="left" w:pos="1440"/>
        </w:tabs>
        <w:spacing w:line="215" w:lineRule="exact"/>
        <w:jc w:val="left"/>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sz w:val="22"/>
          <w:szCs w:val="22"/>
        </w:rPr>
        <w:t>Shower facilities</w:t>
      </w:r>
    </w:p>
    <w:p w:rsidR="00510A6B" w:rsidRDefault="00510A6B" w:rsidP="00510A6B">
      <w:pPr>
        <w:pStyle w:val="1AutoList1"/>
        <w:numPr>
          <w:ilvl w:val="0"/>
          <w:numId w:val="8"/>
        </w:numPr>
        <w:tabs>
          <w:tab w:val="left" w:pos="1440"/>
        </w:tabs>
        <w:spacing w:line="215" w:lineRule="exact"/>
        <w:jc w:val="left"/>
        <w:sectPr w:rsidR="00510A6B" w:rsidSect="006C4CCD">
          <w:type w:val="continuous"/>
          <w:pgSz w:w="12240" w:h="15840"/>
          <w:pgMar w:top="720" w:right="720" w:bottom="720" w:left="720" w:header="720" w:footer="720" w:gutter="0"/>
          <w:cols w:space="720"/>
        </w:sectPr>
      </w:pPr>
    </w:p>
    <w:p w:rsidR="00510A6B" w:rsidRDefault="00510A6B" w:rsidP="00510A6B">
      <w:pPr>
        <w:pStyle w:val="1AutoList1"/>
        <w:numPr>
          <w:ilvl w:val="0"/>
          <w:numId w:val="9"/>
        </w:numPr>
        <w:tabs>
          <w:tab w:val="left" w:pos="1440"/>
        </w:tabs>
        <w:spacing w:line="215" w:lineRule="exact"/>
        <w:jc w:val="left"/>
        <w:rPr>
          <w:sz w:val="22"/>
          <w:szCs w:val="22"/>
        </w:rPr>
      </w:pPr>
      <w:r>
        <w:rPr>
          <w:sz w:val="22"/>
          <w:szCs w:val="22"/>
        </w:rPr>
        <w:t>Parking</w:t>
      </w:r>
    </w:p>
    <w:p w:rsidR="00510A6B" w:rsidRDefault="00510A6B" w:rsidP="00510A6B">
      <w:pPr>
        <w:pStyle w:val="2AutoList1"/>
        <w:numPr>
          <w:ilvl w:val="0"/>
          <w:numId w:val="9"/>
        </w:numPr>
        <w:spacing w:line="215" w:lineRule="exact"/>
        <w:jc w:val="left"/>
        <w:rPr>
          <w:sz w:val="22"/>
          <w:szCs w:val="22"/>
        </w:rPr>
      </w:pPr>
      <w:r>
        <w:rPr>
          <w:sz w:val="22"/>
          <w:szCs w:val="22"/>
        </w:rPr>
        <w:t>Security before and after the game</w:t>
      </w:r>
    </w:p>
    <w:p w:rsidR="006F4F66" w:rsidRDefault="006F4F66" w:rsidP="006F4F66">
      <w:pPr>
        <w:pStyle w:val="1AutoList1"/>
        <w:numPr>
          <w:ilvl w:val="0"/>
          <w:numId w:val="9"/>
        </w:numPr>
        <w:tabs>
          <w:tab w:val="left" w:pos="1440"/>
        </w:tabs>
        <w:spacing w:line="215" w:lineRule="exact"/>
        <w:jc w:val="left"/>
        <w:rPr>
          <w:sz w:val="22"/>
          <w:szCs w:val="22"/>
        </w:rPr>
      </w:pPr>
      <w:r>
        <w:rPr>
          <w:sz w:val="22"/>
          <w:szCs w:val="22"/>
        </w:rPr>
        <w:t>CIAC will assign and pay ALL game officials / chain officials / clock</w:t>
      </w:r>
    </w:p>
    <w:p w:rsidR="006F4F66" w:rsidRDefault="006F4F66" w:rsidP="006F4F66">
      <w:pPr>
        <w:spacing w:line="215" w:lineRule="exact"/>
        <w:rPr>
          <w:sz w:val="22"/>
          <w:szCs w:val="22"/>
        </w:rPr>
      </w:pPr>
    </w:p>
    <w:p w:rsidR="006F4F66" w:rsidRDefault="006F4F66" w:rsidP="006F4F66">
      <w:pPr>
        <w:spacing w:line="215" w:lineRule="exact"/>
        <w:rPr>
          <w:sz w:val="22"/>
          <w:szCs w:val="22"/>
        </w:rPr>
      </w:pPr>
    </w:p>
    <w:p w:rsidR="006F4F66" w:rsidRDefault="006F4F66" w:rsidP="006F4F66">
      <w:pPr>
        <w:spacing w:line="215" w:lineRule="exact"/>
        <w:rPr>
          <w:sz w:val="22"/>
          <w:szCs w:val="22"/>
        </w:rPr>
      </w:pPr>
      <w:r>
        <w:rPr>
          <w:b/>
          <w:bCs/>
          <w:sz w:val="22"/>
          <w:szCs w:val="22"/>
          <w:u w:val="single"/>
        </w:rPr>
        <w:t>TICKET SALES</w:t>
      </w:r>
      <w:r>
        <w:rPr>
          <w:sz w:val="22"/>
          <w:szCs w:val="22"/>
        </w:rPr>
        <w:t xml:space="preserve"> – As per CIAC      </w:t>
      </w:r>
    </w:p>
    <w:p w:rsidR="006F4F66" w:rsidRDefault="006F4F66" w:rsidP="006F4F66">
      <w:pPr>
        <w:spacing w:line="215" w:lineRule="exact"/>
        <w:rPr>
          <w:sz w:val="22"/>
          <w:szCs w:val="22"/>
        </w:rPr>
      </w:pPr>
    </w:p>
    <w:p w:rsidR="006F4F66" w:rsidRDefault="006F4F66" w:rsidP="006F4F66">
      <w:pPr>
        <w:spacing w:line="215" w:lineRule="exact"/>
        <w:rPr>
          <w:sz w:val="22"/>
          <w:szCs w:val="22"/>
        </w:rPr>
      </w:pPr>
      <w:r>
        <w:rPr>
          <w:sz w:val="22"/>
          <w:szCs w:val="22"/>
        </w:rPr>
        <w:tab/>
      </w:r>
      <w:r>
        <w:rPr>
          <w:sz w:val="22"/>
          <w:szCs w:val="22"/>
        </w:rPr>
        <w:tab/>
        <w:t>$5.00 - Senior Citizens (65 and older)</w:t>
      </w:r>
    </w:p>
    <w:p w:rsidR="006F4F66" w:rsidRDefault="00EE4655" w:rsidP="006F4F66">
      <w:pPr>
        <w:spacing w:line="215" w:lineRule="exact"/>
        <w:rPr>
          <w:sz w:val="22"/>
          <w:szCs w:val="22"/>
        </w:rPr>
      </w:pPr>
      <w:r>
        <w:rPr>
          <w:sz w:val="22"/>
          <w:szCs w:val="22"/>
        </w:rPr>
        <w:tab/>
      </w:r>
      <w:r>
        <w:rPr>
          <w:sz w:val="22"/>
          <w:szCs w:val="22"/>
        </w:rPr>
        <w:tab/>
      </w:r>
      <w:r w:rsidR="006F4F66">
        <w:rPr>
          <w:sz w:val="22"/>
          <w:szCs w:val="22"/>
        </w:rPr>
        <w:t>$5.00 - Students</w:t>
      </w:r>
    </w:p>
    <w:p w:rsidR="006F4F66" w:rsidRPr="001811C7" w:rsidRDefault="006F4F66" w:rsidP="006F4F66">
      <w:pPr>
        <w:spacing w:line="215" w:lineRule="exact"/>
        <w:rPr>
          <w:b/>
          <w:sz w:val="22"/>
          <w:szCs w:val="22"/>
        </w:rPr>
      </w:pPr>
      <w:r>
        <w:rPr>
          <w:sz w:val="22"/>
          <w:szCs w:val="22"/>
        </w:rPr>
        <w:tab/>
      </w:r>
      <w:r>
        <w:rPr>
          <w:sz w:val="22"/>
          <w:szCs w:val="22"/>
        </w:rPr>
        <w:tab/>
      </w:r>
      <w:r w:rsidRPr="001811C7">
        <w:rPr>
          <w:b/>
          <w:sz w:val="22"/>
          <w:szCs w:val="22"/>
        </w:rPr>
        <w:t>$10.00 - Adults</w:t>
      </w:r>
    </w:p>
    <w:p w:rsidR="006F4F66" w:rsidRDefault="006F4F66" w:rsidP="006F4F66">
      <w:pPr>
        <w:spacing w:line="215" w:lineRule="exact"/>
        <w:rPr>
          <w:sz w:val="22"/>
          <w:szCs w:val="22"/>
        </w:rPr>
      </w:pPr>
      <w:r>
        <w:rPr>
          <w:sz w:val="22"/>
          <w:szCs w:val="22"/>
        </w:rPr>
        <w:tab/>
      </w:r>
      <w:r>
        <w:rPr>
          <w:sz w:val="22"/>
          <w:szCs w:val="22"/>
        </w:rPr>
        <w:tab/>
        <w:t>No charge - Children 5 years and under</w:t>
      </w:r>
    </w:p>
    <w:p w:rsidR="000A4519" w:rsidRDefault="000A4519" w:rsidP="000A4519">
      <w:pPr>
        <w:spacing w:line="215" w:lineRule="exact"/>
        <w:rPr>
          <w:sz w:val="22"/>
          <w:szCs w:val="22"/>
        </w:rPr>
      </w:pPr>
      <w:r>
        <w:rPr>
          <w:sz w:val="22"/>
          <w:szCs w:val="22"/>
        </w:rPr>
        <w:tab/>
      </w:r>
      <w:r>
        <w:rPr>
          <w:sz w:val="22"/>
          <w:szCs w:val="22"/>
        </w:rPr>
        <w:tab/>
        <w:t>No charge – Military with I.D. or in uniform</w:t>
      </w:r>
    </w:p>
    <w:p w:rsidR="006F4F66" w:rsidRDefault="006F4F66" w:rsidP="006F4F66">
      <w:pPr>
        <w:spacing w:line="215" w:lineRule="exact"/>
        <w:rPr>
          <w:sz w:val="22"/>
          <w:szCs w:val="22"/>
        </w:rPr>
      </w:pPr>
    </w:p>
    <w:p w:rsidR="006F4F66" w:rsidRDefault="006F4F66" w:rsidP="006F4F66">
      <w:pPr>
        <w:spacing w:line="215" w:lineRule="exact"/>
        <w:rPr>
          <w:sz w:val="22"/>
          <w:szCs w:val="22"/>
        </w:rPr>
      </w:pPr>
    </w:p>
    <w:p w:rsidR="006F4F66" w:rsidRPr="000A4519" w:rsidRDefault="006F4F66" w:rsidP="006F4F66">
      <w:pPr>
        <w:spacing w:line="215" w:lineRule="exact"/>
        <w:rPr>
          <w:b/>
          <w:sz w:val="22"/>
          <w:szCs w:val="22"/>
          <w:u w:val="single"/>
        </w:rPr>
      </w:pPr>
      <w:r>
        <w:rPr>
          <w:b/>
          <w:sz w:val="22"/>
          <w:szCs w:val="22"/>
          <w:u w:val="single"/>
        </w:rPr>
        <w:t>PRE-SALE TICKETS</w:t>
      </w:r>
      <w:r>
        <w:rPr>
          <w:b/>
          <w:sz w:val="22"/>
          <w:szCs w:val="22"/>
        </w:rPr>
        <w:t xml:space="preserve"> – </w:t>
      </w:r>
      <w:r w:rsidRPr="00FB40C1">
        <w:rPr>
          <w:b/>
          <w:sz w:val="22"/>
          <w:szCs w:val="22"/>
          <w:u w:val="single"/>
        </w:rPr>
        <w:t>PRE-SALE TICKETS WILL BE AVAILABLE ONLINE ONLY</w:t>
      </w:r>
      <w:r>
        <w:rPr>
          <w:b/>
          <w:sz w:val="22"/>
          <w:szCs w:val="22"/>
        </w:rPr>
        <w:t xml:space="preserve">.  NO ADVANCE TICKET SALES WILL BE CONDUCTED BY THE SCHOOL.  </w:t>
      </w:r>
      <w:r>
        <w:rPr>
          <w:b/>
          <w:i/>
          <w:sz w:val="22"/>
          <w:szCs w:val="22"/>
        </w:rPr>
        <w:t>Only online pre-sales will be conducted.  Please collect each e-ticket and send to CIAC with the gate receipts and expense sheets.</w:t>
      </w:r>
      <w:r w:rsidR="004A0E61">
        <w:rPr>
          <w:b/>
          <w:i/>
          <w:sz w:val="22"/>
          <w:szCs w:val="22"/>
        </w:rPr>
        <w:t xml:space="preserve">  The only paper e-tickets will be the comps issued to the schools.  All other tickets will be mobile </w:t>
      </w:r>
      <w:proofErr w:type="gramStart"/>
      <w:r w:rsidR="004A0E61">
        <w:rPr>
          <w:b/>
          <w:i/>
          <w:sz w:val="22"/>
          <w:szCs w:val="22"/>
        </w:rPr>
        <w:t>tickets .</w:t>
      </w:r>
      <w:proofErr w:type="gramEnd"/>
      <w:r w:rsidR="000A4519">
        <w:rPr>
          <w:b/>
          <w:i/>
          <w:sz w:val="22"/>
          <w:szCs w:val="22"/>
        </w:rPr>
        <w:t xml:space="preserve">  </w:t>
      </w:r>
      <w:r w:rsidR="000A4519">
        <w:rPr>
          <w:b/>
          <w:i/>
          <w:sz w:val="22"/>
          <w:szCs w:val="22"/>
          <w:u w:val="single"/>
        </w:rPr>
        <w:t xml:space="preserve">Tickets located at </w:t>
      </w:r>
      <w:r w:rsidR="004A0E61" w:rsidRPr="004A0E61">
        <w:rPr>
          <w:b/>
          <w:i/>
          <w:sz w:val="22"/>
          <w:szCs w:val="22"/>
          <w:u w:val="single"/>
        </w:rPr>
        <w:t>https://gofan.co/app/school/CIAC</w:t>
      </w:r>
    </w:p>
    <w:p w:rsidR="006F4F66" w:rsidRDefault="006F4F66" w:rsidP="006F4F66">
      <w:pPr>
        <w:pStyle w:val="2AutoList1"/>
        <w:spacing w:line="215" w:lineRule="exact"/>
        <w:ind w:left="720" w:firstLine="0"/>
        <w:jc w:val="left"/>
        <w:rPr>
          <w:sz w:val="22"/>
          <w:szCs w:val="22"/>
        </w:rPr>
      </w:pPr>
    </w:p>
    <w:p w:rsidR="00510A6B" w:rsidRDefault="00510A6B" w:rsidP="006F4F66">
      <w:pPr>
        <w:pStyle w:val="2AutoList1"/>
        <w:spacing w:line="215" w:lineRule="exact"/>
        <w:jc w:val="left"/>
        <w:sectPr w:rsidR="00510A6B" w:rsidSect="006C4CCD">
          <w:type w:val="continuous"/>
          <w:pgSz w:w="12240" w:h="15840"/>
          <w:pgMar w:top="720" w:right="720" w:bottom="720" w:left="720" w:header="720" w:footer="720" w:gutter="0"/>
          <w:cols w:space="720"/>
        </w:sectPr>
      </w:pPr>
    </w:p>
    <w:p w:rsidR="00510A6B" w:rsidRDefault="00435242" w:rsidP="00510A6B">
      <w:pPr>
        <w:spacing w:line="215" w:lineRule="exact"/>
        <w:rPr>
          <w:b/>
          <w:sz w:val="22"/>
          <w:szCs w:val="22"/>
        </w:rPr>
      </w:pPr>
      <w:r>
        <w:rPr>
          <w:b/>
          <w:bCs/>
          <w:sz w:val="22"/>
          <w:szCs w:val="22"/>
          <w:u w:val="single"/>
        </w:rPr>
        <w:lastRenderedPageBreak/>
        <w:t>COMP TICKETS</w:t>
      </w:r>
      <w:r>
        <w:rPr>
          <w:sz w:val="22"/>
          <w:szCs w:val="22"/>
        </w:rPr>
        <w:t xml:space="preserve"> </w:t>
      </w:r>
      <w:r w:rsidR="00510A6B">
        <w:rPr>
          <w:sz w:val="22"/>
          <w:szCs w:val="22"/>
        </w:rPr>
        <w:t>–</w:t>
      </w:r>
      <w:r w:rsidR="00510A6B">
        <w:rPr>
          <w:b/>
          <w:sz w:val="22"/>
          <w:szCs w:val="22"/>
        </w:rPr>
        <w:t xml:space="preserve">THERE WILL BE NO COMP TICKET LIST AT THE GATE.  </w:t>
      </w:r>
      <w:r w:rsidR="00510A6B">
        <w:rPr>
          <w:sz w:val="22"/>
          <w:szCs w:val="22"/>
        </w:rPr>
        <w:t xml:space="preserve">Each school is allowed up to </w:t>
      </w:r>
      <w:r w:rsidR="000A4519">
        <w:rPr>
          <w:sz w:val="22"/>
          <w:szCs w:val="22"/>
        </w:rPr>
        <w:t xml:space="preserve">fifteen </w:t>
      </w:r>
      <w:r w:rsidR="00510A6B">
        <w:rPr>
          <w:sz w:val="22"/>
          <w:szCs w:val="22"/>
        </w:rPr>
        <w:t>(1</w:t>
      </w:r>
      <w:r w:rsidR="000A4519">
        <w:rPr>
          <w:sz w:val="22"/>
          <w:szCs w:val="22"/>
        </w:rPr>
        <w:t>5</w:t>
      </w:r>
      <w:r w:rsidR="00510A6B">
        <w:rPr>
          <w:sz w:val="22"/>
          <w:szCs w:val="22"/>
        </w:rPr>
        <w:t xml:space="preserve">) </w:t>
      </w:r>
      <w:r w:rsidR="000616CE">
        <w:rPr>
          <w:sz w:val="22"/>
          <w:szCs w:val="22"/>
        </w:rPr>
        <w:t>e</w:t>
      </w:r>
      <w:r w:rsidR="00510A6B">
        <w:rPr>
          <w:sz w:val="22"/>
          <w:szCs w:val="22"/>
        </w:rPr>
        <w:t xml:space="preserve">-tickets.  </w:t>
      </w:r>
      <w:r w:rsidR="001C3FA5">
        <w:rPr>
          <w:sz w:val="22"/>
          <w:szCs w:val="22"/>
        </w:rPr>
        <w:t xml:space="preserve">(Five of these comps are to be used for administration working the game – principal, athletic director, etc.) </w:t>
      </w:r>
      <w:r w:rsidR="00510A6B">
        <w:rPr>
          <w:b/>
          <w:sz w:val="22"/>
          <w:szCs w:val="22"/>
        </w:rPr>
        <w:t>All of these tickets will have a number on them so they can only be used once.</w:t>
      </w:r>
      <w:r w:rsidR="000A4519">
        <w:rPr>
          <w:b/>
          <w:sz w:val="22"/>
          <w:szCs w:val="22"/>
        </w:rPr>
        <w:t xml:space="preserve">  Comp tickets for each round are available to download under the football options in the eligibility center.</w:t>
      </w:r>
      <w:r w:rsidR="004A0E61">
        <w:rPr>
          <w:b/>
          <w:sz w:val="22"/>
          <w:szCs w:val="22"/>
        </w:rPr>
        <w:t xml:space="preserve">  There is no need to return paper comp tickets.</w:t>
      </w:r>
    </w:p>
    <w:p w:rsidR="000A4519" w:rsidRDefault="000A4519" w:rsidP="00510A6B">
      <w:pPr>
        <w:spacing w:line="215" w:lineRule="exact"/>
        <w:rPr>
          <w:b/>
          <w:sz w:val="22"/>
          <w:szCs w:val="22"/>
        </w:rPr>
      </w:pPr>
    </w:p>
    <w:p w:rsidR="000A4519" w:rsidRPr="00155E08" w:rsidRDefault="000A4519" w:rsidP="00510A6B">
      <w:pPr>
        <w:spacing w:line="215" w:lineRule="exact"/>
        <w:rPr>
          <w:b/>
          <w:sz w:val="22"/>
          <w:szCs w:val="22"/>
        </w:rPr>
      </w:pPr>
    </w:p>
    <w:p w:rsidR="00510A6B" w:rsidRDefault="00435242" w:rsidP="00510A6B">
      <w:pPr>
        <w:spacing w:line="215" w:lineRule="exact"/>
        <w:rPr>
          <w:sz w:val="22"/>
          <w:szCs w:val="22"/>
        </w:rPr>
      </w:pPr>
      <w:r>
        <w:rPr>
          <w:b/>
          <w:bCs/>
          <w:sz w:val="22"/>
          <w:szCs w:val="22"/>
          <w:u w:val="single"/>
        </w:rPr>
        <w:t>PASSES</w:t>
      </w:r>
      <w:r w:rsidR="00510A6B">
        <w:rPr>
          <w:b/>
          <w:bCs/>
          <w:sz w:val="22"/>
          <w:szCs w:val="22"/>
        </w:rPr>
        <w:t xml:space="preserve"> </w:t>
      </w:r>
      <w:r w:rsidR="00510A6B">
        <w:rPr>
          <w:sz w:val="22"/>
          <w:szCs w:val="22"/>
        </w:rPr>
        <w:t xml:space="preserve">– The site will honor CIAC complimentary </w:t>
      </w:r>
      <w:r w:rsidR="00510A6B">
        <w:rPr>
          <w:b/>
          <w:bCs/>
          <w:sz w:val="22"/>
          <w:szCs w:val="22"/>
        </w:rPr>
        <w:t>201</w:t>
      </w:r>
      <w:r w:rsidR="00124FCE">
        <w:rPr>
          <w:b/>
          <w:bCs/>
          <w:sz w:val="22"/>
          <w:szCs w:val="22"/>
        </w:rPr>
        <w:t>8</w:t>
      </w:r>
      <w:r w:rsidR="00510A6B">
        <w:rPr>
          <w:b/>
          <w:bCs/>
          <w:sz w:val="22"/>
          <w:szCs w:val="22"/>
        </w:rPr>
        <w:t xml:space="preserve"> football</w:t>
      </w:r>
      <w:r w:rsidR="00510A6B">
        <w:rPr>
          <w:sz w:val="22"/>
          <w:szCs w:val="22"/>
        </w:rPr>
        <w:t xml:space="preserve"> tournament passes</w:t>
      </w:r>
      <w:r>
        <w:rPr>
          <w:sz w:val="22"/>
          <w:szCs w:val="22"/>
        </w:rPr>
        <w:t xml:space="preserve"> with the raised CIAC seal</w:t>
      </w:r>
      <w:r w:rsidR="00510A6B">
        <w:rPr>
          <w:sz w:val="22"/>
          <w:szCs w:val="22"/>
        </w:rPr>
        <w:t>,</w:t>
      </w:r>
      <w:r w:rsidR="008F0A52">
        <w:rPr>
          <w:sz w:val="22"/>
          <w:szCs w:val="22"/>
        </w:rPr>
        <w:t xml:space="preserve"> CAAD membership cards</w:t>
      </w:r>
      <w:r w:rsidR="00510A6B">
        <w:rPr>
          <w:sz w:val="22"/>
          <w:szCs w:val="22"/>
        </w:rPr>
        <w:t xml:space="preserve"> and CIAC </w:t>
      </w:r>
      <w:r w:rsidR="00510A6B">
        <w:rPr>
          <w:b/>
          <w:bCs/>
          <w:sz w:val="22"/>
          <w:szCs w:val="22"/>
        </w:rPr>
        <w:t>football</w:t>
      </w:r>
      <w:r w:rsidR="00510A6B">
        <w:rPr>
          <w:sz w:val="22"/>
          <w:szCs w:val="22"/>
        </w:rPr>
        <w:t xml:space="preserve"> official’s association membership cards that MUST include the sport of football – the passes are for </w:t>
      </w:r>
      <w:r w:rsidR="00510A6B">
        <w:rPr>
          <w:b/>
          <w:bCs/>
          <w:sz w:val="22"/>
          <w:szCs w:val="22"/>
          <w:u w:val="single"/>
        </w:rPr>
        <w:t>ONE</w:t>
      </w:r>
      <w:r w:rsidR="00510A6B">
        <w:rPr>
          <w:sz w:val="22"/>
          <w:szCs w:val="22"/>
        </w:rPr>
        <w:t xml:space="preserve"> person only.</w:t>
      </w:r>
    </w:p>
    <w:p w:rsidR="000A4519" w:rsidRDefault="000A4519" w:rsidP="00510A6B">
      <w:pPr>
        <w:spacing w:line="215" w:lineRule="exact"/>
        <w:rPr>
          <w:sz w:val="22"/>
          <w:szCs w:val="22"/>
        </w:rPr>
      </w:pPr>
    </w:p>
    <w:p w:rsidR="000A4519" w:rsidRDefault="000A4519" w:rsidP="00510A6B">
      <w:pPr>
        <w:spacing w:line="215" w:lineRule="exact"/>
        <w:rPr>
          <w:sz w:val="22"/>
          <w:szCs w:val="22"/>
        </w:rPr>
      </w:pPr>
    </w:p>
    <w:p w:rsidR="000616CE" w:rsidRDefault="00435242"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r>
        <w:rPr>
          <w:b/>
          <w:bCs/>
          <w:sz w:val="22"/>
          <w:szCs w:val="22"/>
          <w:u w:val="single"/>
        </w:rPr>
        <w:t>SIDELINE PASSES</w:t>
      </w:r>
      <w:r>
        <w:rPr>
          <w:sz w:val="22"/>
          <w:szCs w:val="22"/>
        </w:rPr>
        <w:t xml:space="preserve"> </w:t>
      </w:r>
      <w:r w:rsidR="00510A6B">
        <w:rPr>
          <w:sz w:val="22"/>
          <w:szCs w:val="22"/>
        </w:rPr>
        <w:t xml:space="preserve">– </w:t>
      </w:r>
      <w:r w:rsidR="008F0A52">
        <w:rPr>
          <w:sz w:val="22"/>
          <w:szCs w:val="22"/>
        </w:rPr>
        <w:t>For</w:t>
      </w:r>
      <w:r w:rsidR="000616CE">
        <w:rPr>
          <w:sz w:val="22"/>
          <w:szCs w:val="22"/>
        </w:rPr>
        <w:t xml:space="preserve"> quarter and</w:t>
      </w:r>
      <w:r w:rsidR="008F0A52">
        <w:rPr>
          <w:sz w:val="22"/>
          <w:szCs w:val="22"/>
        </w:rPr>
        <w:t xml:space="preserve"> semi-final games, the host school or site director is responsible for controlling</w:t>
      </w:r>
    </w:p>
    <w:p w:rsidR="00EE4655" w:rsidRDefault="008F0A52"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proofErr w:type="gramStart"/>
      <w:r>
        <w:rPr>
          <w:sz w:val="22"/>
          <w:szCs w:val="22"/>
        </w:rPr>
        <w:t>entry</w:t>
      </w:r>
      <w:proofErr w:type="gramEnd"/>
      <w:r>
        <w:rPr>
          <w:sz w:val="22"/>
          <w:szCs w:val="22"/>
        </w:rPr>
        <w:t xml:space="preserve"> to the</w:t>
      </w:r>
      <w:r w:rsidR="000616CE">
        <w:rPr>
          <w:sz w:val="22"/>
          <w:szCs w:val="22"/>
        </w:rPr>
        <w:t xml:space="preserve"> </w:t>
      </w:r>
      <w:r>
        <w:rPr>
          <w:sz w:val="22"/>
          <w:szCs w:val="22"/>
        </w:rPr>
        <w:t xml:space="preserve">sideline area.  CIAC is NOT issuing sideline passes for </w:t>
      </w:r>
      <w:r w:rsidR="000616CE">
        <w:rPr>
          <w:sz w:val="22"/>
          <w:szCs w:val="22"/>
        </w:rPr>
        <w:t xml:space="preserve">quarter or </w:t>
      </w:r>
      <w:r>
        <w:rPr>
          <w:sz w:val="22"/>
          <w:szCs w:val="22"/>
        </w:rPr>
        <w:t>semi-final games</w:t>
      </w:r>
      <w:r w:rsidR="00EE4655">
        <w:rPr>
          <w:sz w:val="22"/>
          <w:szCs w:val="22"/>
        </w:rPr>
        <w:t>.</w:t>
      </w:r>
    </w:p>
    <w:p w:rsidR="00A8468E" w:rsidRDefault="00A8468E"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p>
    <w:p w:rsidR="00A8468E" w:rsidRPr="00A8468E" w:rsidRDefault="00A8468E"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r w:rsidRPr="00A8468E">
        <w:rPr>
          <w:b/>
          <w:sz w:val="22"/>
          <w:szCs w:val="22"/>
          <w:u w:val="single"/>
        </w:rPr>
        <w:t>SCORE MANAGEMENT POLICY</w:t>
      </w:r>
      <w:r>
        <w:rPr>
          <w:b/>
          <w:sz w:val="22"/>
          <w:szCs w:val="22"/>
          <w:u w:val="single"/>
        </w:rPr>
        <w:t>-</w:t>
      </w:r>
      <w:r>
        <w:rPr>
          <w:sz w:val="22"/>
          <w:szCs w:val="22"/>
        </w:rPr>
        <w:t>The score management policy rules apply to all quarter-final and semi-final games.</w:t>
      </w:r>
    </w:p>
    <w:p w:rsidR="000A4519" w:rsidRDefault="000A4519"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p>
    <w:p w:rsidR="00510A6B" w:rsidRDefault="00510A6B" w:rsidP="008F0A52">
      <w:pPr>
        <w:tabs>
          <w:tab w:val="left" w:pos="720"/>
          <w:tab w:val="left" w:pos="1440"/>
          <w:tab w:val="left" w:pos="2160"/>
          <w:tab w:val="left" w:pos="2880"/>
          <w:tab w:val="left" w:pos="3600"/>
          <w:tab w:val="left" w:pos="4320"/>
          <w:tab w:val="left" w:pos="5040"/>
        </w:tabs>
        <w:spacing w:line="215" w:lineRule="exact"/>
        <w:ind w:left="5040" w:hanging="5040"/>
        <w:rPr>
          <w:sz w:val="22"/>
          <w:szCs w:val="22"/>
        </w:rPr>
      </w:pPr>
      <w:r>
        <w:rPr>
          <w:sz w:val="22"/>
          <w:szCs w:val="22"/>
        </w:rPr>
        <w:tab/>
      </w:r>
    </w:p>
    <w:p w:rsidR="00510A6B" w:rsidRDefault="00435242" w:rsidP="00510A6B">
      <w:pPr>
        <w:spacing w:line="215" w:lineRule="exact"/>
        <w:rPr>
          <w:sz w:val="22"/>
          <w:szCs w:val="22"/>
        </w:rPr>
      </w:pPr>
      <w:r>
        <w:rPr>
          <w:b/>
          <w:bCs/>
          <w:sz w:val="22"/>
          <w:szCs w:val="22"/>
          <w:u w:val="single"/>
        </w:rPr>
        <w:t>TIE BREAKER POLICY</w:t>
      </w:r>
      <w:r>
        <w:rPr>
          <w:sz w:val="22"/>
          <w:szCs w:val="22"/>
        </w:rPr>
        <w:t xml:space="preserve"> </w:t>
      </w:r>
      <w:r w:rsidR="00510A6B">
        <w:rPr>
          <w:sz w:val="22"/>
          <w:szCs w:val="22"/>
        </w:rPr>
        <w:t xml:space="preserve">– The tie break procedures are </w:t>
      </w:r>
      <w:r w:rsidR="00EF5A39">
        <w:rPr>
          <w:sz w:val="22"/>
          <w:szCs w:val="22"/>
        </w:rPr>
        <w:t>included</w:t>
      </w:r>
      <w:r w:rsidR="00510A6B">
        <w:rPr>
          <w:sz w:val="22"/>
          <w:szCs w:val="22"/>
        </w:rPr>
        <w:t xml:space="preserve"> for your review.</w:t>
      </w:r>
    </w:p>
    <w:p w:rsidR="00510A6B" w:rsidRDefault="00510A6B" w:rsidP="00510A6B">
      <w:pPr>
        <w:spacing w:line="215" w:lineRule="exact"/>
        <w:rPr>
          <w:sz w:val="22"/>
          <w:szCs w:val="22"/>
        </w:rPr>
      </w:pPr>
    </w:p>
    <w:p w:rsidR="00510A6B" w:rsidRDefault="00435242" w:rsidP="00510A6B">
      <w:pPr>
        <w:spacing w:line="215" w:lineRule="exact"/>
        <w:rPr>
          <w:sz w:val="22"/>
          <w:szCs w:val="22"/>
        </w:rPr>
      </w:pPr>
      <w:r>
        <w:rPr>
          <w:b/>
          <w:bCs/>
          <w:sz w:val="22"/>
          <w:szCs w:val="22"/>
          <w:u w:val="single"/>
        </w:rPr>
        <w:t>MEDIA</w:t>
      </w:r>
      <w:r w:rsidR="00510A6B">
        <w:rPr>
          <w:sz w:val="22"/>
          <w:szCs w:val="22"/>
        </w:rPr>
        <w:t xml:space="preserve"> – CIAC will coordinate all media for the semi-finals and finals.  Questions regarding the media should be directed to Stephanie Ford at CAS-CIAC (203) 250-1111 / Cell (860) 573-3526 or Joel Cookson – CAS-CIAC (203) 250-1111 / Cell (973) 216-8715.</w:t>
      </w:r>
    </w:p>
    <w:p w:rsidR="00EA2DB4" w:rsidRDefault="00EA2DB4" w:rsidP="00510A6B">
      <w:pPr>
        <w:spacing w:line="215" w:lineRule="exact"/>
        <w:rPr>
          <w:sz w:val="22"/>
          <w:szCs w:val="22"/>
        </w:rPr>
      </w:pPr>
    </w:p>
    <w:p w:rsidR="000A4519" w:rsidRDefault="000A4519" w:rsidP="00510A6B">
      <w:pPr>
        <w:spacing w:line="215" w:lineRule="exact"/>
        <w:rPr>
          <w:sz w:val="22"/>
          <w:szCs w:val="22"/>
        </w:rPr>
      </w:pPr>
    </w:p>
    <w:p w:rsidR="00EA2DB4" w:rsidRPr="00510A6B" w:rsidRDefault="00435242" w:rsidP="00EA2DB4">
      <w:pPr>
        <w:spacing w:line="215" w:lineRule="exact"/>
        <w:rPr>
          <w:bCs/>
          <w:sz w:val="22"/>
          <w:szCs w:val="22"/>
        </w:rPr>
      </w:pPr>
      <w:r w:rsidRPr="00510A6B">
        <w:rPr>
          <w:b/>
          <w:bCs/>
          <w:sz w:val="22"/>
          <w:szCs w:val="22"/>
          <w:u w:val="single"/>
        </w:rPr>
        <w:t xml:space="preserve">CIAC FOOTBALL COMMITTEE COVERAGE OF GAME </w:t>
      </w:r>
      <w:r w:rsidR="00EA2DB4">
        <w:rPr>
          <w:bCs/>
          <w:sz w:val="22"/>
          <w:szCs w:val="22"/>
        </w:rPr>
        <w:t xml:space="preserve">-- The football committee will </w:t>
      </w:r>
      <w:r w:rsidR="000A4519">
        <w:rPr>
          <w:bCs/>
          <w:sz w:val="22"/>
          <w:szCs w:val="22"/>
        </w:rPr>
        <w:t xml:space="preserve">attempt to </w:t>
      </w:r>
      <w:r w:rsidR="00EA2DB4">
        <w:rPr>
          <w:bCs/>
          <w:sz w:val="22"/>
          <w:szCs w:val="22"/>
        </w:rPr>
        <w:t xml:space="preserve">have a representative at each game.  The individual assigned will contact the site </w:t>
      </w:r>
      <w:r>
        <w:rPr>
          <w:bCs/>
          <w:sz w:val="22"/>
          <w:szCs w:val="22"/>
        </w:rPr>
        <w:t>d</w:t>
      </w:r>
      <w:r w:rsidR="00EA2DB4">
        <w:rPr>
          <w:bCs/>
          <w:sz w:val="22"/>
          <w:szCs w:val="22"/>
        </w:rPr>
        <w:t>irector.</w:t>
      </w:r>
    </w:p>
    <w:p w:rsidR="00EA2DB4" w:rsidRDefault="00EA2DB4" w:rsidP="00EA2DB4">
      <w:pPr>
        <w:spacing w:line="215" w:lineRule="exact"/>
        <w:rPr>
          <w:b/>
          <w:bCs/>
          <w:sz w:val="22"/>
          <w:szCs w:val="22"/>
          <w:u w:val="single"/>
        </w:rPr>
      </w:pPr>
    </w:p>
    <w:p w:rsidR="000A4519" w:rsidRDefault="000A4519" w:rsidP="00EA2DB4">
      <w:pPr>
        <w:spacing w:line="215" w:lineRule="exact"/>
        <w:rPr>
          <w:b/>
          <w:bCs/>
          <w:sz w:val="22"/>
          <w:szCs w:val="22"/>
          <w:u w:val="single"/>
        </w:rPr>
      </w:pPr>
    </w:p>
    <w:p w:rsidR="00EA2DB4" w:rsidRDefault="00EA2DB4" w:rsidP="00EA2DB4">
      <w:pPr>
        <w:spacing w:line="215" w:lineRule="exact"/>
        <w:rPr>
          <w:b/>
          <w:bCs/>
          <w:sz w:val="22"/>
          <w:szCs w:val="22"/>
          <w:u w:val="single"/>
        </w:rPr>
      </w:pPr>
      <w:r>
        <w:rPr>
          <w:b/>
          <w:bCs/>
          <w:sz w:val="22"/>
          <w:szCs w:val="22"/>
          <w:u w:val="single"/>
        </w:rPr>
        <w:t>Marching Bands</w:t>
      </w:r>
    </w:p>
    <w:p w:rsidR="00EA2DB4" w:rsidRDefault="00EA2DB4" w:rsidP="00EA2DB4">
      <w:pPr>
        <w:spacing w:line="215" w:lineRule="exact"/>
        <w:rPr>
          <w:b/>
          <w:bCs/>
          <w:sz w:val="22"/>
          <w:szCs w:val="22"/>
          <w:u w:val="single"/>
        </w:rPr>
      </w:pPr>
    </w:p>
    <w:p w:rsidR="00EA2DB4" w:rsidRDefault="00EA2DB4" w:rsidP="00EA2DB4">
      <w:pPr>
        <w:pStyle w:val="1AutoList1"/>
        <w:numPr>
          <w:ilvl w:val="0"/>
          <w:numId w:val="1"/>
        </w:numPr>
        <w:spacing w:line="215" w:lineRule="exact"/>
        <w:jc w:val="left"/>
        <w:rPr>
          <w:sz w:val="22"/>
          <w:szCs w:val="22"/>
        </w:rPr>
      </w:pPr>
      <w:r>
        <w:rPr>
          <w:sz w:val="22"/>
          <w:szCs w:val="22"/>
        </w:rPr>
        <w:t>School must contact the site director and inform him if the band is attending so reserved seating can be held.</w:t>
      </w:r>
    </w:p>
    <w:p w:rsidR="00EA2DB4" w:rsidRDefault="00EA2DB4" w:rsidP="00EA2DB4">
      <w:pPr>
        <w:pStyle w:val="1AutoList1"/>
        <w:numPr>
          <w:ilvl w:val="0"/>
          <w:numId w:val="2"/>
        </w:numPr>
        <w:spacing w:line="215" w:lineRule="exact"/>
        <w:jc w:val="left"/>
        <w:rPr>
          <w:sz w:val="22"/>
          <w:szCs w:val="22"/>
        </w:rPr>
      </w:pPr>
      <w:r>
        <w:rPr>
          <w:sz w:val="22"/>
          <w:szCs w:val="22"/>
        </w:rPr>
        <w:t>Bands should arrive at the site 45 minutes to one hour in advance to assure seating.</w:t>
      </w:r>
    </w:p>
    <w:p w:rsidR="00EA2DB4" w:rsidRDefault="00EA2DB4" w:rsidP="00EA2DB4">
      <w:pPr>
        <w:pStyle w:val="1AutoList1"/>
        <w:numPr>
          <w:ilvl w:val="0"/>
          <w:numId w:val="3"/>
        </w:numPr>
        <w:spacing w:line="215" w:lineRule="exact"/>
        <w:jc w:val="left"/>
        <w:rPr>
          <w:sz w:val="22"/>
          <w:szCs w:val="22"/>
        </w:rPr>
      </w:pPr>
      <w:r>
        <w:rPr>
          <w:sz w:val="22"/>
          <w:szCs w:val="22"/>
        </w:rPr>
        <w:t>Halftime</w:t>
      </w:r>
      <w:r w:rsidR="003910BF">
        <w:rPr>
          <w:sz w:val="22"/>
          <w:szCs w:val="22"/>
        </w:rPr>
        <w:t xml:space="preserve"> will be 20 minutes in duration unless both teams agree to a fifteen minute halftime.</w:t>
      </w:r>
    </w:p>
    <w:p w:rsidR="00EA2DB4" w:rsidRDefault="00EA2DB4" w:rsidP="00EA2DB4">
      <w:pPr>
        <w:pStyle w:val="1AutoList1"/>
        <w:numPr>
          <w:ilvl w:val="0"/>
          <w:numId w:val="4"/>
        </w:numPr>
        <w:spacing w:line="215" w:lineRule="exact"/>
        <w:jc w:val="left"/>
        <w:rPr>
          <w:sz w:val="22"/>
          <w:szCs w:val="22"/>
        </w:rPr>
      </w:pPr>
      <w:r>
        <w:rPr>
          <w:sz w:val="22"/>
          <w:szCs w:val="22"/>
        </w:rPr>
        <w:t>Each school’s marching band will be permitted to perform on the field for eight (8) minutes.</w:t>
      </w:r>
    </w:p>
    <w:p w:rsidR="00EA2DB4" w:rsidRDefault="00EE4655" w:rsidP="00EA2DB4">
      <w:pPr>
        <w:pStyle w:val="1AutoList1"/>
        <w:numPr>
          <w:ilvl w:val="0"/>
          <w:numId w:val="5"/>
        </w:numPr>
        <w:spacing w:line="215" w:lineRule="exact"/>
        <w:jc w:val="left"/>
        <w:rPr>
          <w:sz w:val="22"/>
          <w:szCs w:val="22"/>
        </w:rPr>
      </w:pPr>
      <w:r>
        <w:rPr>
          <w:sz w:val="22"/>
          <w:szCs w:val="22"/>
        </w:rPr>
        <w:t>I</w:t>
      </w:r>
      <w:r w:rsidR="00EA2DB4">
        <w:rPr>
          <w:sz w:val="22"/>
          <w:szCs w:val="22"/>
        </w:rPr>
        <w:t>f only one school has a marching band and the other school doesn’t have a halftime show, the one band will be permitted to perform for sixteen (16) minutes</w:t>
      </w:r>
    </w:p>
    <w:p w:rsidR="00EA2DB4" w:rsidRDefault="00EA2DB4" w:rsidP="00EA2DB4">
      <w:pPr>
        <w:pStyle w:val="1AutoList1"/>
        <w:numPr>
          <w:ilvl w:val="0"/>
          <w:numId w:val="6"/>
        </w:numPr>
        <w:spacing w:line="215" w:lineRule="exact"/>
        <w:jc w:val="left"/>
        <w:rPr>
          <w:sz w:val="22"/>
          <w:szCs w:val="22"/>
        </w:rPr>
      </w:pPr>
      <w:r>
        <w:rPr>
          <w:sz w:val="22"/>
          <w:szCs w:val="22"/>
        </w:rPr>
        <w:t>The home team’s band will play the National Anthem from the stands – not on the field.</w:t>
      </w:r>
    </w:p>
    <w:p w:rsidR="00EA2DB4" w:rsidRDefault="00EA2DB4" w:rsidP="00EA2DB4">
      <w:pPr>
        <w:pStyle w:val="1AutoList1"/>
        <w:numPr>
          <w:ilvl w:val="0"/>
          <w:numId w:val="7"/>
        </w:numPr>
        <w:spacing w:line="215" w:lineRule="exact"/>
        <w:jc w:val="left"/>
        <w:rPr>
          <w:sz w:val="22"/>
          <w:szCs w:val="22"/>
        </w:rPr>
      </w:pPr>
      <w:r>
        <w:rPr>
          <w:sz w:val="22"/>
          <w:szCs w:val="22"/>
        </w:rPr>
        <w:t>The visiting team’s band will perform first at halftime.</w:t>
      </w:r>
    </w:p>
    <w:p w:rsidR="00EA2DB4" w:rsidRDefault="00EA2DB4" w:rsidP="00EA2DB4">
      <w:pPr>
        <w:spacing w:line="215" w:lineRule="exact"/>
        <w:rPr>
          <w:sz w:val="22"/>
          <w:szCs w:val="22"/>
        </w:rPr>
      </w:pPr>
    </w:p>
    <w:p w:rsidR="000A4519" w:rsidRDefault="000A4519" w:rsidP="00EA2DB4">
      <w:pPr>
        <w:spacing w:line="215" w:lineRule="exact"/>
        <w:rPr>
          <w:sz w:val="22"/>
          <w:szCs w:val="22"/>
        </w:rPr>
      </w:pPr>
    </w:p>
    <w:p w:rsidR="00EA2DB4" w:rsidRDefault="00EE4655" w:rsidP="00EA2DB4">
      <w:pPr>
        <w:spacing w:line="215" w:lineRule="exact"/>
        <w:rPr>
          <w:b/>
          <w:sz w:val="22"/>
          <w:szCs w:val="22"/>
        </w:rPr>
      </w:pPr>
      <w:r>
        <w:rPr>
          <w:b/>
          <w:sz w:val="22"/>
          <w:szCs w:val="22"/>
        </w:rPr>
        <w:t xml:space="preserve">Any other times </w:t>
      </w:r>
      <w:r w:rsidR="000A4519">
        <w:rPr>
          <w:b/>
          <w:sz w:val="22"/>
          <w:szCs w:val="22"/>
        </w:rPr>
        <w:t>must</w:t>
      </w:r>
      <w:r>
        <w:rPr>
          <w:b/>
          <w:sz w:val="22"/>
          <w:szCs w:val="22"/>
        </w:rPr>
        <w:t xml:space="preserve"> be cleared with the Tournament Director.</w:t>
      </w:r>
    </w:p>
    <w:p w:rsidR="00EE4655" w:rsidRDefault="00EE4655" w:rsidP="00EA2DB4">
      <w:pPr>
        <w:spacing w:line="215" w:lineRule="exact"/>
        <w:rPr>
          <w:b/>
          <w:sz w:val="22"/>
          <w:szCs w:val="22"/>
        </w:rPr>
      </w:pPr>
    </w:p>
    <w:p w:rsidR="00EE4655" w:rsidRPr="00EE4655" w:rsidRDefault="00EE4655" w:rsidP="00EA2DB4">
      <w:pPr>
        <w:spacing w:line="215" w:lineRule="exact"/>
        <w:rPr>
          <w:b/>
          <w:sz w:val="22"/>
          <w:szCs w:val="22"/>
        </w:rPr>
      </w:pPr>
    </w:p>
    <w:p w:rsidR="00EA2DB4" w:rsidRPr="00EE4655" w:rsidRDefault="00EA2DB4" w:rsidP="00EA2DB4">
      <w:pPr>
        <w:spacing w:line="215" w:lineRule="exact"/>
        <w:rPr>
          <w:b/>
          <w:sz w:val="22"/>
          <w:szCs w:val="22"/>
        </w:rPr>
      </w:pPr>
      <w:r>
        <w:rPr>
          <w:b/>
          <w:sz w:val="22"/>
          <w:szCs w:val="22"/>
          <w:u w:val="single"/>
        </w:rPr>
        <w:t xml:space="preserve">Game Timing </w:t>
      </w:r>
      <w:proofErr w:type="gramStart"/>
      <w:r>
        <w:rPr>
          <w:b/>
          <w:sz w:val="22"/>
          <w:szCs w:val="22"/>
          <w:u w:val="single"/>
        </w:rPr>
        <w:t xml:space="preserve">Sheet </w:t>
      </w:r>
      <w:r w:rsidR="00EE4655">
        <w:rPr>
          <w:b/>
          <w:sz w:val="22"/>
          <w:szCs w:val="22"/>
        </w:rPr>
        <w:t xml:space="preserve"> -</w:t>
      </w:r>
      <w:proofErr w:type="gramEnd"/>
      <w:r w:rsidR="00EE4655">
        <w:rPr>
          <w:b/>
          <w:sz w:val="22"/>
          <w:szCs w:val="22"/>
        </w:rPr>
        <w:t xml:space="preserve">  6:30 p.m. Start</w:t>
      </w:r>
    </w:p>
    <w:p w:rsidR="00645666" w:rsidRDefault="00645666" w:rsidP="00EA2DB4">
      <w:pPr>
        <w:spacing w:line="215" w:lineRule="exact"/>
        <w:rPr>
          <w:b/>
          <w:sz w:val="22"/>
          <w:szCs w:val="22"/>
          <w:u w:val="single"/>
        </w:rPr>
      </w:pPr>
    </w:p>
    <w:p w:rsidR="00EA2DB4" w:rsidRDefault="00EA2DB4" w:rsidP="00EA2DB4">
      <w:pPr>
        <w:spacing w:line="215" w:lineRule="exact"/>
        <w:ind w:firstLine="720"/>
        <w:rPr>
          <w:sz w:val="22"/>
          <w:szCs w:val="22"/>
        </w:rPr>
      </w:pPr>
      <w:r>
        <w:rPr>
          <w:sz w:val="22"/>
          <w:szCs w:val="22"/>
          <w:u w:val="single"/>
        </w:rPr>
        <w:t>Actual Time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Game Clock</w:t>
      </w:r>
    </w:p>
    <w:p w:rsidR="00EA2DB4" w:rsidRPr="001E1151"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5A148E">
        <w:rPr>
          <w:sz w:val="22"/>
          <w:szCs w:val="22"/>
        </w:rPr>
        <w:t>10</w:t>
      </w:r>
      <w:bookmarkStart w:id="0" w:name="_GoBack"/>
      <w:bookmarkEnd w:id="0"/>
      <w:r w:rsidR="000616CE">
        <w:rPr>
          <w:sz w:val="22"/>
          <w:szCs w:val="22"/>
        </w:rPr>
        <w:t>:30 p.m</w:t>
      </w:r>
      <w:r>
        <w:rPr>
          <w:sz w:val="22"/>
          <w:szCs w:val="22"/>
        </w:rPr>
        <w:t>.</w:t>
      </w:r>
      <w:r>
        <w:rPr>
          <w:sz w:val="22"/>
          <w:szCs w:val="22"/>
        </w:rPr>
        <w:tab/>
      </w:r>
      <w:r>
        <w:rPr>
          <w:sz w:val="22"/>
          <w:szCs w:val="22"/>
        </w:rPr>
        <w:tab/>
        <w:t>Team Arrival</w:t>
      </w:r>
      <w:r w:rsidR="000616CE">
        <w:rPr>
          <w:sz w:val="22"/>
          <w:szCs w:val="22"/>
        </w:rPr>
        <w:t>s</w:t>
      </w:r>
    </w:p>
    <w:p w:rsidR="00EA2DB4"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5A148E">
        <w:rPr>
          <w:sz w:val="22"/>
          <w:szCs w:val="22"/>
        </w:rPr>
        <w:t>11:30</w:t>
      </w:r>
      <w:r w:rsidR="000616CE">
        <w:rPr>
          <w:sz w:val="22"/>
          <w:szCs w:val="22"/>
        </w:rPr>
        <w:t xml:space="preserve"> p.m</w:t>
      </w:r>
      <w:r>
        <w:rPr>
          <w:sz w:val="22"/>
          <w:szCs w:val="22"/>
        </w:rPr>
        <w:t>.</w:t>
      </w:r>
      <w:r>
        <w:rPr>
          <w:sz w:val="22"/>
          <w:szCs w:val="22"/>
        </w:rPr>
        <w:tab/>
      </w:r>
      <w:r>
        <w:rPr>
          <w:sz w:val="22"/>
          <w:szCs w:val="22"/>
        </w:rPr>
        <w:tab/>
        <w:t>Team Warm-ups</w:t>
      </w:r>
      <w:r>
        <w:rPr>
          <w:sz w:val="22"/>
          <w:szCs w:val="22"/>
        </w:rPr>
        <w:tab/>
      </w:r>
      <w:r>
        <w:rPr>
          <w:sz w:val="22"/>
          <w:szCs w:val="22"/>
        </w:rPr>
        <w:tab/>
        <w:t>60:00</w:t>
      </w:r>
    </w:p>
    <w:p w:rsidR="00EA2DB4"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5A148E">
        <w:rPr>
          <w:sz w:val="22"/>
          <w:szCs w:val="22"/>
        </w:rPr>
        <w:t>12</w:t>
      </w:r>
      <w:r w:rsidR="000616CE">
        <w:rPr>
          <w:sz w:val="22"/>
          <w:szCs w:val="22"/>
        </w:rPr>
        <w:t>:2</w:t>
      </w:r>
      <w:r w:rsidR="00B61A53">
        <w:rPr>
          <w:sz w:val="22"/>
          <w:szCs w:val="22"/>
        </w:rPr>
        <w:t>5</w:t>
      </w:r>
      <w:r w:rsidR="000616CE">
        <w:rPr>
          <w:sz w:val="22"/>
          <w:szCs w:val="22"/>
        </w:rPr>
        <w:t xml:space="preserve"> p.m</w:t>
      </w:r>
      <w:r>
        <w:rPr>
          <w:sz w:val="22"/>
          <w:szCs w:val="22"/>
        </w:rPr>
        <w:t>.</w:t>
      </w:r>
      <w:r>
        <w:rPr>
          <w:sz w:val="22"/>
          <w:szCs w:val="22"/>
        </w:rPr>
        <w:tab/>
      </w:r>
      <w:r>
        <w:rPr>
          <w:sz w:val="22"/>
          <w:szCs w:val="22"/>
        </w:rPr>
        <w:tab/>
        <w:t>Coin Toss</w:t>
      </w:r>
      <w:r>
        <w:rPr>
          <w:sz w:val="22"/>
          <w:szCs w:val="22"/>
        </w:rPr>
        <w:tab/>
      </w:r>
      <w:r>
        <w:rPr>
          <w:sz w:val="22"/>
          <w:szCs w:val="22"/>
        </w:rPr>
        <w:tab/>
      </w:r>
      <w:r>
        <w:rPr>
          <w:sz w:val="22"/>
          <w:szCs w:val="22"/>
        </w:rPr>
        <w:tab/>
      </w:r>
      <w:r w:rsidR="00435242">
        <w:rPr>
          <w:sz w:val="22"/>
          <w:szCs w:val="22"/>
        </w:rPr>
        <w:t>5</w:t>
      </w:r>
      <w:r>
        <w:rPr>
          <w:sz w:val="22"/>
          <w:szCs w:val="22"/>
        </w:rPr>
        <w:t>:00</w:t>
      </w:r>
    </w:p>
    <w:p w:rsidR="00EA2DB4" w:rsidRDefault="00EA2DB4" w:rsidP="00EA2DB4">
      <w:pPr>
        <w:spacing w:line="215" w:lineRule="exact"/>
        <w:rPr>
          <w:sz w:val="22"/>
          <w:szCs w:val="22"/>
        </w:rPr>
      </w:pPr>
    </w:p>
    <w:p w:rsidR="00EA2DB4" w:rsidRDefault="00EA2DB4" w:rsidP="00EA2DB4">
      <w:pPr>
        <w:spacing w:line="215" w:lineRule="exact"/>
        <w:rPr>
          <w:sz w:val="22"/>
          <w:szCs w:val="22"/>
        </w:rPr>
      </w:pPr>
      <w:r>
        <w:rPr>
          <w:sz w:val="22"/>
          <w:szCs w:val="22"/>
        </w:rPr>
        <w:tab/>
      </w:r>
      <w:r w:rsidR="005A148E">
        <w:rPr>
          <w:sz w:val="22"/>
          <w:szCs w:val="22"/>
        </w:rPr>
        <w:t>12</w:t>
      </w:r>
      <w:r w:rsidR="000616CE">
        <w:rPr>
          <w:sz w:val="22"/>
          <w:szCs w:val="22"/>
        </w:rPr>
        <w:t>:27 p.m</w:t>
      </w:r>
      <w:r>
        <w:rPr>
          <w:sz w:val="22"/>
          <w:szCs w:val="22"/>
        </w:rPr>
        <w:t>.</w:t>
      </w:r>
      <w:r>
        <w:rPr>
          <w:sz w:val="22"/>
          <w:szCs w:val="22"/>
        </w:rPr>
        <w:tab/>
      </w:r>
      <w:r>
        <w:rPr>
          <w:sz w:val="22"/>
          <w:szCs w:val="22"/>
        </w:rPr>
        <w:tab/>
        <w:t>National Anthem</w:t>
      </w:r>
      <w:r>
        <w:rPr>
          <w:sz w:val="22"/>
          <w:szCs w:val="22"/>
        </w:rPr>
        <w:tab/>
      </w:r>
      <w:r>
        <w:rPr>
          <w:sz w:val="22"/>
          <w:szCs w:val="22"/>
        </w:rPr>
        <w:tab/>
        <w:t>3:00</w:t>
      </w:r>
    </w:p>
    <w:p w:rsidR="00EA2DB4" w:rsidRDefault="00EA2DB4" w:rsidP="00EA2DB4">
      <w:pPr>
        <w:spacing w:line="215" w:lineRule="exact"/>
        <w:rPr>
          <w:sz w:val="22"/>
          <w:szCs w:val="22"/>
        </w:rPr>
      </w:pPr>
    </w:p>
    <w:p w:rsidR="00EA2DB4" w:rsidRDefault="00EA2DB4" w:rsidP="006F4F66">
      <w:pPr>
        <w:rPr>
          <w:sz w:val="22"/>
          <w:szCs w:val="22"/>
        </w:rPr>
      </w:pPr>
      <w:r>
        <w:rPr>
          <w:sz w:val="22"/>
          <w:szCs w:val="22"/>
        </w:rPr>
        <w:tab/>
      </w:r>
      <w:r w:rsidR="005A148E">
        <w:rPr>
          <w:sz w:val="22"/>
          <w:szCs w:val="22"/>
        </w:rPr>
        <w:t>12</w:t>
      </w:r>
      <w:r w:rsidR="000616CE">
        <w:rPr>
          <w:sz w:val="22"/>
          <w:szCs w:val="22"/>
        </w:rPr>
        <w:t>:30 p.m</w:t>
      </w:r>
      <w:r>
        <w:rPr>
          <w:sz w:val="22"/>
          <w:szCs w:val="22"/>
        </w:rPr>
        <w:t>.</w:t>
      </w:r>
      <w:r>
        <w:rPr>
          <w:sz w:val="22"/>
          <w:szCs w:val="22"/>
        </w:rPr>
        <w:tab/>
      </w:r>
      <w:r>
        <w:rPr>
          <w:sz w:val="22"/>
          <w:szCs w:val="22"/>
        </w:rPr>
        <w:tab/>
        <w:t>Kick Off</w:t>
      </w:r>
      <w:r>
        <w:rPr>
          <w:sz w:val="22"/>
          <w:szCs w:val="22"/>
        </w:rPr>
        <w:tab/>
      </w:r>
      <w:r>
        <w:rPr>
          <w:sz w:val="22"/>
          <w:szCs w:val="22"/>
        </w:rPr>
        <w:tab/>
      </w:r>
      <w:r>
        <w:rPr>
          <w:sz w:val="22"/>
          <w:szCs w:val="22"/>
        </w:rPr>
        <w:tab/>
        <w:t>0:00</w:t>
      </w:r>
    </w:p>
    <w:p w:rsidR="00645666" w:rsidRDefault="00645666" w:rsidP="006F4F66">
      <w:pPr>
        <w:rPr>
          <w:sz w:val="22"/>
          <w:szCs w:val="22"/>
        </w:rPr>
      </w:pPr>
    </w:p>
    <w:p w:rsidR="00662859" w:rsidRDefault="00662859">
      <w:pPr>
        <w:widowControl/>
        <w:autoSpaceDE/>
        <w:autoSpaceDN/>
        <w:adjustRightInd/>
        <w:spacing w:after="200" w:line="276" w:lineRule="auto"/>
      </w:pPr>
      <w:r>
        <w:br w:type="page"/>
      </w:r>
    </w:p>
    <w:p w:rsidR="006F4F66" w:rsidRDefault="006F4F66" w:rsidP="00EA2DB4"/>
    <w:p w:rsidR="00EA2DB4" w:rsidRPr="006C24AD" w:rsidRDefault="00EA2DB4" w:rsidP="00EA2DB4">
      <w:pPr>
        <w:rPr>
          <w:sz w:val="22"/>
          <w:szCs w:val="22"/>
        </w:rPr>
      </w:pPr>
      <w:r w:rsidRPr="006C24AD">
        <w:rPr>
          <w:b/>
          <w:sz w:val="22"/>
          <w:szCs w:val="22"/>
          <w:u w:val="single"/>
        </w:rPr>
        <w:t>TIE GAMES</w:t>
      </w:r>
    </w:p>
    <w:p w:rsidR="00EA2DB4" w:rsidRPr="006C24AD" w:rsidRDefault="00EA2DB4" w:rsidP="00EA2DB4">
      <w:pPr>
        <w:rPr>
          <w:sz w:val="22"/>
          <w:szCs w:val="22"/>
        </w:rPr>
      </w:pPr>
    </w:p>
    <w:p w:rsidR="00EA2DB4" w:rsidRPr="006C24AD" w:rsidRDefault="00EA2DB4" w:rsidP="00EA2DB4">
      <w:pPr>
        <w:rPr>
          <w:sz w:val="22"/>
          <w:szCs w:val="22"/>
        </w:rPr>
      </w:pPr>
      <w:r w:rsidRPr="006C24AD">
        <w:rPr>
          <w:sz w:val="22"/>
          <w:szCs w:val="22"/>
        </w:rPr>
        <w:t>If a playoff game ends in a tie, a tie-breaker system will be used as follows:</w:t>
      </w:r>
    </w:p>
    <w:p w:rsidR="00EA2DB4" w:rsidRPr="006C24AD" w:rsidRDefault="00EA2DB4" w:rsidP="00EA2DB4">
      <w:pPr>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 xml:space="preserve">Immediately following the conclusion of the fourth quarter, a coin toss is to be held with the visiting team captain calling heads or tails.  The winner of the toss shall be given the choice of OFFENSE OR DEFENSE, OR DESIGNATING THE END OF THE FIELD.  The loser GETS THE REMAINING OPTION.  </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After a three-minute rest period, during which both teams may confer with their coaches, the offensive team shall put the ball in play, first and goal, on the ten (10) yard line.</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The rules for loss of possession are the same as during the regulation game.  If a touchdown is scored the try for an extra point(s) will follow.  Field goal attempts are permitted during any down.  When a team scores via either a field goal or the try for point following a touchdown it gives up possession of the ball.</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If the score remains tied after each team has been given one series of downs in an overtime period, then the procedure shall be repeated with other overtime periods until a game winner is determined.  In this case, there shall be an intermission of two minutes.  At the subsequent meeting of team captains, the loser of the overtime coin toss will be given first choice of the options.  If additional overtime periods are required, then first options will be alternated with no coin toss.</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Each team will be PERMITTED ONE TIME OUT DURING EACH OVERTIME PERIOD.</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Rules pertaining to offensive and defensive pass interference remain the same in the overtime period.</w:t>
      </w:r>
    </w:p>
    <w:p w:rsidR="00EA2DB4" w:rsidRPr="006C24AD" w:rsidRDefault="00EA2DB4" w:rsidP="00EA2DB4">
      <w:pPr>
        <w:pStyle w:val="ListParagraph"/>
        <w:rPr>
          <w:sz w:val="22"/>
          <w:szCs w:val="22"/>
        </w:rPr>
      </w:pPr>
    </w:p>
    <w:p w:rsidR="00EA2DB4" w:rsidRPr="006C24AD" w:rsidRDefault="00EA2DB4" w:rsidP="00EA2DB4">
      <w:pPr>
        <w:pStyle w:val="ListParagraph"/>
        <w:widowControl/>
        <w:numPr>
          <w:ilvl w:val="0"/>
          <w:numId w:val="10"/>
        </w:numPr>
        <w:autoSpaceDE/>
        <w:autoSpaceDN/>
        <w:adjustRightInd/>
        <w:contextualSpacing/>
        <w:rPr>
          <w:sz w:val="22"/>
          <w:szCs w:val="22"/>
        </w:rPr>
      </w:pPr>
      <w:r w:rsidRPr="006C24AD">
        <w:rPr>
          <w:sz w:val="22"/>
          <w:szCs w:val="22"/>
        </w:rPr>
        <w:t>If the defensive team gains possession of the football by recovering a fumble or intercepting a pass, the ball immediately becomes dead.  The defensive team may not score points.</w:t>
      </w:r>
    </w:p>
    <w:p w:rsidR="00EA2DB4" w:rsidRPr="006C24AD" w:rsidRDefault="00EA2DB4" w:rsidP="00EA2DB4">
      <w:pPr>
        <w:pStyle w:val="ListParagraph"/>
        <w:rPr>
          <w:sz w:val="22"/>
          <w:szCs w:val="22"/>
        </w:rPr>
      </w:pPr>
    </w:p>
    <w:p w:rsidR="00EA2DB4" w:rsidRPr="00A8468E" w:rsidRDefault="00EA2DB4" w:rsidP="00EA2DB4">
      <w:pPr>
        <w:pStyle w:val="ListParagraph"/>
        <w:widowControl/>
        <w:numPr>
          <w:ilvl w:val="0"/>
          <w:numId w:val="10"/>
        </w:numPr>
        <w:autoSpaceDE/>
        <w:autoSpaceDN/>
        <w:adjustRightInd/>
        <w:contextualSpacing/>
        <w:rPr>
          <w:b/>
          <w:sz w:val="22"/>
          <w:szCs w:val="22"/>
        </w:rPr>
      </w:pPr>
      <w:r w:rsidRPr="006C24AD">
        <w:rPr>
          <w:sz w:val="22"/>
          <w:szCs w:val="22"/>
        </w:rPr>
        <w:t xml:space="preserve">The team scoring the greater number of points in the overtime shall be declared the winner.   </w:t>
      </w:r>
      <w:r w:rsidR="008F0A52">
        <w:rPr>
          <w:sz w:val="22"/>
          <w:szCs w:val="22"/>
        </w:rPr>
        <w:t xml:space="preserve">Overtime periods will continue until a winner is declared.  </w:t>
      </w:r>
      <w:r w:rsidRPr="006C24AD">
        <w:rPr>
          <w:sz w:val="22"/>
          <w:szCs w:val="22"/>
        </w:rPr>
        <w:t xml:space="preserve">In the </w:t>
      </w:r>
      <w:r w:rsidR="001254C6">
        <w:rPr>
          <w:sz w:val="22"/>
          <w:szCs w:val="22"/>
        </w:rPr>
        <w:t xml:space="preserve">quarter-final, </w:t>
      </w:r>
      <w:r w:rsidR="008F0A52">
        <w:rPr>
          <w:sz w:val="22"/>
          <w:szCs w:val="22"/>
        </w:rPr>
        <w:t>semi-</w:t>
      </w:r>
      <w:r w:rsidRPr="006C24AD">
        <w:rPr>
          <w:sz w:val="22"/>
          <w:szCs w:val="22"/>
        </w:rPr>
        <w:t xml:space="preserve">final </w:t>
      </w:r>
      <w:r w:rsidR="008F0A52">
        <w:rPr>
          <w:sz w:val="22"/>
          <w:szCs w:val="22"/>
        </w:rPr>
        <w:t xml:space="preserve">and final </w:t>
      </w:r>
      <w:r w:rsidRPr="006C24AD">
        <w:rPr>
          <w:sz w:val="22"/>
          <w:szCs w:val="22"/>
        </w:rPr>
        <w:t>game(s) teams will continue using the above tie-breaker procedures until a winner is declared</w:t>
      </w:r>
      <w:r w:rsidRPr="00A8468E">
        <w:rPr>
          <w:b/>
          <w:sz w:val="22"/>
          <w:szCs w:val="22"/>
        </w:rPr>
        <w:t>.  Beginning with the third overtime period, teams must go for two after a touchdown.</w:t>
      </w:r>
    </w:p>
    <w:p w:rsidR="00EA2DB4" w:rsidRPr="006C24AD" w:rsidRDefault="00EA2DB4" w:rsidP="00EA2DB4">
      <w:pPr>
        <w:rPr>
          <w:sz w:val="22"/>
          <w:szCs w:val="22"/>
        </w:rPr>
      </w:pPr>
    </w:p>
    <w:p w:rsidR="00D501CA" w:rsidRDefault="00D501CA" w:rsidP="00EA2DB4"/>
    <w:sectPr w:rsidR="00D501CA" w:rsidSect="00510A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426"/>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 w15:restartNumberingAfterBreak="0">
    <w:nsid w:val="2ADF79AB"/>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31D57FF4"/>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 w15:restartNumberingAfterBreak="0">
    <w:nsid w:val="36297966"/>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369D7437"/>
    <w:multiLevelType w:val="multilevel"/>
    <w:tmpl w:val="748219EE"/>
    <w:lvl w:ilvl="0">
      <w:start w:val="1"/>
      <w:numFmt w:val="none"/>
      <w:lvlText w:val=""/>
      <w:legacy w:legacy="1" w:legacySpace="0" w:legacyIndent="1440"/>
      <w:lvlJc w:val="left"/>
      <w:pPr>
        <w:ind w:left="1440" w:hanging="1440"/>
      </w:pPr>
      <w:rPr>
        <w:rFonts w:ascii="WP MathA" w:hAnsi="WP MathA" w:cs="Times New Roman" w:hint="default"/>
      </w:rPr>
    </w:lvl>
    <w:lvl w:ilvl="1">
      <w:start w:val="1"/>
      <w:numFmt w:val="none"/>
      <w:lvlText w:val=""/>
      <w:legacy w:legacy="1" w:legacySpace="0" w:legacyIndent="1440"/>
      <w:lvlJc w:val="left"/>
      <w:pPr>
        <w:ind w:left="2880" w:hanging="1440"/>
      </w:pPr>
      <w:rPr>
        <w:rFonts w:ascii="WP MathA" w:hAnsi="WP MathA" w:cs="Times New Roman" w:hint="default"/>
      </w:rPr>
    </w:lvl>
    <w:lvl w:ilvl="2">
      <w:start w:val="1"/>
      <w:numFmt w:val="none"/>
      <w:lvlText w:val=""/>
      <w:legacy w:legacy="1" w:legacySpace="0" w:legacyIndent="1440"/>
      <w:lvlJc w:val="left"/>
      <w:pPr>
        <w:ind w:left="4320" w:hanging="1440"/>
      </w:pPr>
      <w:rPr>
        <w:rFonts w:ascii="WP MathA" w:hAnsi="WP MathA" w:cs="Times New Roman" w:hint="default"/>
      </w:rPr>
    </w:lvl>
    <w:lvl w:ilvl="3">
      <w:start w:val="1"/>
      <w:numFmt w:val="none"/>
      <w:lvlText w:val=""/>
      <w:legacy w:legacy="1" w:legacySpace="0" w:legacyIndent="1440"/>
      <w:lvlJc w:val="left"/>
      <w:pPr>
        <w:ind w:left="5760" w:hanging="1440"/>
      </w:pPr>
      <w:rPr>
        <w:rFonts w:ascii="WP MathA" w:hAnsi="WP MathA" w:cs="Times New Roman" w:hint="default"/>
      </w:rPr>
    </w:lvl>
    <w:lvl w:ilvl="4">
      <w:start w:val="1"/>
      <w:numFmt w:val="none"/>
      <w:lvlText w:val=""/>
      <w:legacy w:legacy="1" w:legacySpace="0" w:legacyIndent="1440"/>
      <w:lvlJc w:val="left"/>
      <w:pPr>
        <w:ind w:left="7200" w:hanging="1440"/>
      </w:pPr>
      <w:rPr>
        <w:rFonts w:ascii="WP MathA" w:hAnsi="WP MathA" w:cs="Times New Roman" w:hint="default"/>
      </w:rPr>
    </w:lvl>
    <w:lvl w:ilvl="5">
      <w:start w:val="1"/>
      <w:numFmt w:val="none"/>
      <w:lvlText w:val=""/>
      <w:legacy w:legacy="1" w:legacySpace="0" w:legacyIndent="1440"/>
      <w:lvlJc w:val="left"/>
      <w:pPr>
        <w:ind w:left="8640" w:hanging="1440"/>
      </w:pPr>
      <w:rPr>
        <w:rFonts w:ascii="WP MathA" w:hAnsi="WP MathA" w:cs="Times New Roman" w:hint="default"/>
      </w:rPr>
    </w:lvl>
    <w:lvl w:ilvl="6">
      <w:start w:val="1"/>
      <w:numFmt w:val="none"/>
      <w:lvlText w:val=""/>
      <w:legacy w:legacy="1" w:legacySpace="0" w:legacyIndent="1440"/>
      <w:lvlJc w:val="left"/>
      <w:pPr>
        <w:ind w:left="10080" w:hanging="1440"/>
      </w:pPr>
      <w:rPr>
        <w:rFonts w:ascii="WP MathA" w:hAnsi="WP MathA" w:cs="Times New Roman" w:hint="default"/>
      </w:rPr>
    </w:lvl>
    <w:lvl w:ilvl="7">
      <w:start w:val="1"/>
      <w:numFmt w:val="none"/>
      <w:lvlText w:val=""/>
      <w:legacy w:legacy="1" w:legacySpace="0" w:legacyIndent="1440"/>
      <w:lvlJc w:val="left"/>
      <w:pPr>
        <w:ind w:left="11520" w:hanging="1440"/>
      </w:pPr>
      <w:rPr>
        <w:rFonts w:ascii="WP MathA" w:hAnsi="WP MathA" w:cs="Times New Roman" w:hint="default"/>
      </w:rPr>
    </w:lvl>
    <w:lvl w:ilvl="8">
      <w:start w:val="1"/>
      <w:numFmt w:val="lowerRoman"/>
      <w:lvlText w:val="%9"/>
      <w:legacy w:legacy="1" w:legacySpace="0" w:legacyIndent="1440"/>
      <w:lvlJc w:val="left"/>
      <w:pPr>
        <w:ind w:left="12960" w:hanging="1440"/>
      </w:pPr>
      <w:rPr>
        <w:rFonts w:cs="Times New Roman"/>
      </w:rPr>
    </w:lvl>
  </w:abstractNum>
  <w:abstractNum w:abstractNumId="5" w15:restartNumberingAfterBreak="0">
    <w:nsid w:val="4103405D"/>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61C51CA2"/>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7" w15:restartNumberingAfterBreak="0">
    <w:nsid w:val="761C5DE1"/>
    <w:multiLevelType w:val="multilevel"/>
    <w:tmpl w:val="CA666446"/>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8" w15:restartNumberingAfterBreak="0">
    <w:nsid w:val="7A2A7B3B"/>
    <w:multiLevelType w:val="hybridMultilevel"/>
    <w:tmpl w:val="DB48F700"/>
    <w:lvl w:ilvl="0" w:tplc="9F342048">
      <w:start w:val="5"/>
      <w:numFmt w:val="bullet"/>
      <w:lvlText w:val=""/>
      <w:lvlJc w:val="left"/>
      <w:pPr>
        <w:ind w:left="720" w:hanging="360"/>
      </w:pPr>
      <w:rPr>
        <w:rFonts w:ascii="Symbol" w:eastAsiaTheme="minorEastAsia"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D38B7"/>
    <w:multiLevelType w:val="hybridMultilevel"/>
    <w:tmpl w:val="B9687D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7"/>
  </w:num>
  <w:num w:numId="4">
    <w:abstractNumId w:val="3"/>
  </w:num>
  <w:num w:numId="5">
    <w:abstractNumId w:val="1"/>
  </w:num>
  <w:num w:numId="6">
    <w:abstractNumId w:val="6"/>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B"/>
    <w:rsid w:val="000616CE"/>
    <w:rsid w:val="000A4519"/>
    <w:rsid w:val="00124FCE"/>
    <w:rsid w:val="001254C6"/>
    <w:rsid w:val="001C3FA5"/>
    <w:rsid w:val="003910BF"/>
    <w:rsid w:val="00435242"/>
    <w:rsid w:val="004A0E61"/>
    <w:rsid w:val="00510A6B"/>
    <w:rsid w:val="00560295"/>
    <w:rsid w:val="005A148E"/>
    <w:rsid w:val="00645666"/>
    <w:rsid w:val="00662859"/>
    <w:rsid w:val="006B3D05"/>
    <w:rsid w:val="006F4F66"/>
    <w:rsid w:val="00821354"/>
    <w:rsid w:val="00867C62"/>
    <w:rsid w:val="008F0A52"/>
    <w:rsid w:val="00997F82"/>
    <w:rsid w:val="00A8468E"/>
    <w:rsid w:val="00B61A53"/>
    <w:rsid w:val="00C52C2B"/>
    <w:rsid w:val="00D501CA"/>
    <w:rsid w:val="00DC2E8D"/>
    <w:rsid w:val="00EA2DB4"/>
    <w:rsid w:val="00EE4655"/>
    <w:rsid w:val="00EF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680D"/>
  <w15:docId w15:val="{4FA84BCA-83DF-4EAE-BFC1-355EC84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6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
    <w:qFormat/>
    <w:rsid w:val="006F4F66"/>
    <w:pPr>
      <w:keepNext/>
      <w:widowControl/>
      <w:autoSpaceDE/>
      <w:autoSpaceDN/>
      <w:adjustRightInd/>
      <w:spacing w:after="200" w:line="276" w:lineRule="auto"/>
      <w:outlineLvl w:val="0"/>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uiPriority w:val="99"/>
    <w:rsid w:val="00510A6B"/>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customStyle="1" w:styleId="2AutoList1">
    <w:name w:val="2AutoList1"/>
    <w:uiPriority w:val="99"/>
    <w:rsid w:val="00510A6B"/>
    <w:pPr>
      <w:widowControl w:val="0"/>
      <w:tabs>
        <w:tab w:val="left" w:pos="720"/>
        <w:tab w:val="left" w:pos="144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styleId="ListParagraph">
    <w:name w:val="List Paragraph"/>
    <w:basedOn w:val="Normal"/>
    <w:uiPriority w:val="34"/>
    <w:qFormat/>
    <w:rsid w:val="00EA2DB4"/>
    <w:pPr>
      <w:ind w:left="720"/>
    </w:pPr>
  </w:style>
  <w:style w:type="paragraph" w:styleId="BalloonText">
    <w:name w:val="Balloon Text"/>
    <w:basedOn w:val="Normal"/>
    <w:link w:val="BalloonTextChar"/>
    <w:uiPriority w:val="99"/>
    <w:semiHidden/>
    <w:unhideWhenUsed/>
    <w:rsid w:val="00EA2DB4"/>
    <w:rPr>
      <w:rFonts w:ascii="Tahoma" w:hAnsi="Tahoma" w:cs="Tahoma"/>
      <w:sz w:val="16"/>
      <w:szCs w:val="16"/>
    </w:rPr>
  </w:style>
  <w:style w:type="character" w:customStyle="1" w:styleId="BalloonTextChar">
    <w:name w:val="Balloon Text Char"/>
    <w:basedOn w:val="DefaultParagraphFont"/>
    <w:link w:val="BalloonText"/>
    <w:uiPriority w:val="99"/>
    <w:semiHidden/>
    <w:rsid w:val="00EA2DB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6F4F66"/>
    <w:rPr>
      <w:rFonts w:ascii="Times New Roman" w:eastAsiaTheme="minorEastAsia" w:hAnsi="Times New Roman"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Greg Simon</cp:lastModifiedBy>
  <cp:revision>3</cp:revision>
  <cp:lastPrinted>2017-11-27T15:12:00Z</cp:lastPrinted>
  <dcterms:created xsi:type="dcterms:W3CDTF">2018-11-28T16:43:00Z</dcterms:created>
  <dcterms:modified xsi:type="dcterms:W3CDTF">2018-11-28T16:48:00Z</dcterms:modified>
</cp:coreProperties>
</file>